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85" w:rsidRDefault="00FC7FE0" w:rsidP="00FC7FE0">
      <w:pPr>
        <w:jc w:val="center"/>
        <w:rPr>
          <w:b/>
        </w:rPr>
      </w:pPr>
      <w:r w:rsidRPr="00FC7FE0">
        <w:rPr>
          <w:b/>
        </w:rPr>
        <w:t>Zastosowanie arkusza kalkulacyjnego</w:t>
      </w:r>
    </w:p>
    <w:p w:rsidR="00FC7FE0" w:rsidRPr="00FC7FE0" w:rsidRDefault="00FC7FE0" w:rsidP="00FC7FE0">
      <w:pPr>
        <w:jc w:val="center"/>
        <w:rPr>
          <w:b/>
        </w:rPr>
      </w:pPr>
    </w:p>
    <w:p w:rsidR="00FC7FE0" w:rsidRDefault="00FC7FE0">
      <w:r>
        <w:t xml:space="preserve">Stwórz arkusz kalkulacyjny zliczający średnią pięciu ocen z przedmiotów, jakich uczysz się w </w:t>
      </w:r>
      <w:proofErr w:type="spellStart"/>
      <w:r>
        <w:t>Osmej</w:t>
      </w:r>
      <w:proofErr w:type="spellEnd"/>
      <w:r>
        <w:t xml:space="preserve"> klasie szkoły podstawowej</w:t>
      </w:r>
    </w:p>
    <w:p w:rsidR="00FC7FE0" w:rsidRDefault="00FC7FE0">
      <w:r>
        <w:t>Plik zapisz i wyślij jako załącznik  pod adres geljot@o2.pl</w:t>
      </w:r>
    </w:p>
    <w:sectPr w:rsidR="00FC7FE0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C7FE0"/>
    <w:rsid w:val="00954C85"/>
    <w:rsid w:val="00C81C94"/>
    <w:rsid w:val="00FC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191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2020-03-24T07:55:00Z</dcterms:created>
  <dcterms:modified xsi:type="dcterms:W3CDTF">2020-03-24T07:58:00Z</dcterms:modified>
</cp:coreProperties>
</file>