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96623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</w:p>
    <w:p w:rsidR="00966236" w:rsidRPr="0004351B" w:rsidRDefault="00394B97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966236" w:rsidRPr="0004351B">
        <w:rPr>
          <w:rFonts w:ascii="Times New Roman" w:hAnsi="Times New Roman" w:cs="Times New Roman"/>
          <w:b/>
          <w:sz w:val="36"/>
          <w:szCs w:val="36"/>
        </w:rPr>
        <w:t xml:space="preserve"> marca – 27 marca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Pr="0004351B" w:rsidRDefault="0021039B" w:rsidP="00966236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do 28 marca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04351B">
        <w:rPr>
          <w:rFonts w:ascii="Times New Roman" w:hAnsi="Times New Roman" w:cs="Times New Roman"/>
          <w:b/>
          <w:sz w:val="28"/>
          <w:szCs w:val="28"/>
        </w:rPr>
        <w:t>mości proszę napisać: T1-imię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1A1B">
        <w:rPr>
          <w:rFonts w:ascii="Times New Roman" w:hAnsi="Times New Roman" w:cs="Times New Roman"/>
          <w:sz w:val="36"/>
          <w:szCs w:val="36"/>
        </w:rPr>
        <w:t>KLASA 8</w:t>
      </w:r>
    </w:p>
    <w:p w:rsidR="00FF0452" w:rsidRPr="00FF0452" w:rsidRDefault="00FF0452" w:rsidP="00FF04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Link do lekcji w formie prezentacji został przesłany na adresy mailowe uczniów</w:t>
      </w:r>
    </w:p>
    <w:p w:rsidR="00927528" w:rsidRPr="0004351B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>Pole powierzchni i objętość graniastosłupa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6E70F5" w:rsidRDefault="006E70F5" w:rsidP="00BD1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>temat lekcji (podręcznik str.168</w:t>
      </w:r>
      <w:r w:rsidRPr="000859E7">
        <w:rPr>
          <w:rFonts w:ascii="Times New Roman" w:hAnsi="Times New Roman" w:cs="Times New Roman"/>
          <w:sz w:val="24"/>
          <w:szCs w:val="24"/>
        </w:rPr>
        <w:t>)</w:t>
      </w:r>
    </w:p>
    <w:p w:rsidR="006E70F5" w:rsidRPr="006E70F5" w:rsidRDefault="006E70F5" w:rsidP="00BD1586">
      <w:pPr>
        <w:pStyle w:val="Akapitzlist"/>
        <w:numPr>
          <w:ilvl w:val="0"/>
          <w:numId w:val="10"/>
        </w:numPr>
        <w:jc w:val="both"/>
      </w:pPr>
      <w:r w:rsidRPr="006E70F5">
        <w:rPr>
          <w:rFonts w:ascii="Times New Roman" w:hAnsi="Times New Roman" w:cs="Times New Roman"/>
          <w:sz w:val="24"/>
          <w:szCs w:val="24"/>
        </w:rPr>
        <w:t>Oglądnij film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E70F5">
        <w:rPr>
          <w:rFonts w:ascii="Times New Roman" w:hAnsi="Times New Roman" w:cs="Times New Roman"/>
          <w:sz w:val="24"/>
          <w:szCs w:val="24"/>
        </w:rPr>
        <w:t>:</w:t>
      </w:r>
    </w:p>
    <w:p w:rsidR="006E70F5" w:rsidRDefault="00150A14" w:rsidP="00BD1586">
      <w:pPr>
        <w:pStyle w:val="Akapitzlist"/>
        <w:jc w:val="both"/>
      </w:pPr>
      <w:hyperlink r:id="rId7" w:history="1">
        <w:r w:rsidR="006E70F5" w:rsidRPr="006E70F5">
          <w:rPr>
            <w:rStyle w:val="Hipercze"/>
          </w:rPr>
          <w:t>https://www.youtube.com/watch?v=VBBz7MpLEFA&amp;feature=emb_logo</w:t>
        </w:r>
      </w:hyperlink>
      <w:r w:rsidR="006E70F5" w:rsidRPr="006E70F5">
        <w:t xml:space="preserve"> </w:t>
      </w:r>
    </w:p>
    <w:p w:rsidR="006E70F5" w:rsidRPr="006E70F5" w:rsidRDefault="00150A14" w:rsidP="00BD1586">
      <w:pPr>
        <w:pStyle w:val="Akapitzlist"/>
        <w:jc w:val="both"/>
      </w:pPr>
      <w:hyperlink r:id="rId8" w:history="1">
        <w:r w:rsidR="006E70F5" w:rsidRPr="006E70F5">
          <w:rPr>
            <w:rStyle w:val="Hipercze"/>
          </w:rPr>
          <w:t>https://pistacja.tv/film/mat00525-pole-powierzchni-graniastoslupa-siatki-graniastoslupow?playlist=603</w:t>
        </w:r>
      </w:hyperlink>
      <w:r w:rsidR="006E70F5" w:rsidRPr="006E70F5">
        <w:t xml:space="preserve"> </w:t>
      </w:r>
    </w:p>
    <w:p w:rsidR="006E70F5" w:rsidRPr="006E70F5" w:rsidRDefault="006E70F5" w:rsidP="00BD1586">
      <w:pPr>
        <w:pStyle w:val="Akapitzlist"/>
        <w:jc w:val="both"/>
      </w:pPr>
      <w:r w:rsidRPr="006E70F5">
        <w:t>https://</w:t>
      </w:r>
      <w:hyperlink r:id="rId9" w:history="1">
        <w:r w:rsidRPr="006E70F5">
          <w:rPr>
            <w:rStyle w:val="Hipercze"/>
          </w:rPr>
          <w:t>pistacja.tv/film/mat00524-objetosc-graniastoslupa?playlist=603</w:t>
        </w:r>
      </w:hyperlink>
      <w:r w:rsidRPr="006E70F5">
        <w:t xml:space="preserve"> </w:t>
      </w:r>
    </w:p>
    <w:p w:rsidR="006E70F5" w:rsidRPr="006E70F5" w:rsidRDefault="006E70F5" w:rsidP="00BD1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F5">
        <w:rPr>
          <w:rFonts w:ascii="Times New Roman" w:hAnsi="Times New Roman" w:cs="Times New Roman"/>
          <w:sz w:val="24"/>
          <w:szCs w:val="24"/>
        </w:rPr>
        <w:t>Przeczytaj wyjaśnienia z podręcznika na stronie 169</w:t>
      </w:r>
    </w:p>
    <w:p w:rsidR="006E70F5" w:rsidRPr="006E70F5" w:rsidRDefault="006E70F5" w:rsidP="00BD1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co to jest prostopadłościan i sześcian, jak liczymy objętość prostopadłościanu i sześcianu oraz jakie są jednostkami objętości (jak zamieniamy jednostki objętości)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6E70F5" w:rsidRPr="006E70F5" w:rsidRDefault="006E70F5" w:rsidP="00BD15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F5">
        <w:rPr>
          <w:rFonts w:ascii="Times New Roman" w:hAnsi="Times New Roman" w:cs="Times New Roman"/>
          <w:sz w:val="24"/>
          <w:szCs w:val="24"/>
        </w:rPr>
        <w:t>Przeanalizuj przykład z podręcznika na stronie 170</w:t>
      </w:r>
    </w:p>
    <w:p w:rsidR="006E70F5" w:rsidRPr="006E70F5" w:rsidRDefault="006E70F5" w:rsidP="00BD15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Pr="006E70F5">
        <w:rPr>
          <w:rFonts w:ascii="Times New Roman" w:hAnsi="Times New Roman" w:cs="Times New Roman"/>
          <w:sz w:val="24"/>
          <w:szCs w:val="24"/>
        </w:rPr>
        <w:t xml:space="preserve"> zadania kontrolne z podręcznika str. 168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F5">
        <w:rPr>
          <w:rFonts w:ascii="Times New Roman" w:hAnsi="Times New Roman" w:cs="Times New Roman"/>
          <w:sz w:val="24"/>
          <w:szCs w:val="24"/>
        </w:rPr>
        <w:t>(rozwiązania zapisz w zeszycie)</w:t>
      </w:r>
    </w:p>
    <w:p w:rsidR="00927528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3:</w:t>
      </w:r>
    </w:p>
    <w:p w:rsidR="0004351B" w:rsidRPr="000B09A6" w:rsidRDefault="00BD1586" w:rsidP="0004351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1, 12, 13, 14 </w:t>
      </w:r>
      <w:r w:rsidR="006E70F5" w:rsidRPr="00BD158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inne wybrane zadania </w:t>
      </w:r>
      <w:r w:rsidR="006E70F5" w:rsidRPr="00BD1586">
        <w:rPr>
          <w:rFonts w:ascii="Times New Roman" w:hAnsi="Times New Roman" w:cs="Times New Roman"/>
          <w:sz w:val="24"/>
          <w:szCs w:val="24"/>
        </w:rPr>
        <w:t>z podręcznika str. 170 – 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F5">
        <w:rPr>
          <w:rFonts w:ascii="Times New Roman" w:hAnsi="Times New Roman" w:cs="Times New Roman"/>
          <w:sz w:val="24"/>
          <w:szCs w:val="24"/>
        </w:rPr>
        <w:t>(rozwiązania zapisz w zeszycie)</w:t>
      </w:r>
    </w:p>
    <w:sectPr w:rsidR="0004351B" w:rsidRPr="000B09A6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50A14"/>
    <w:rsid w:val="00197E29"/>
    <w:rsid w:val="00203D63"/>
    <w:rsid w:val="0021039B"/>
    <w:rsid w:val="0026110E"/>
    <w:rsid w:val="00394B97"/>
    <w:rsid w:val="004A61AE"/>
    <w:rsid w:val="005D0140"/>
    <w:rsid w:val="005F0DBD"/>
    <w:rsid w:val="00602227"/>
    <w:rsid w:val="006038A3"/>
    <w:rsid w:val="00617871"/>
    <w:rsid w:val="006700F1"/>
    <w:rsid w:val="006C09F5"/>
    <w:rsid w:val="006E70F5"/>
    <w:rsid w:val="008021E9"/>
    <w:rsid w:val="009073D0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70E01"/>
    <w:rsid w:val="00C76139"/>
    <w:rsid w:val="00CA1755"/>
    <w:rsid w:val="00DC68ED"/>
    <w:rsid w:val="00E10DDC"/>
    <w:rsid w:val="00F029CF"/>
    <w:rsid w:val="00F17B03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25-pole-powierzchni-graniastoslupa-siatki-graniastoslupow?playlist=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Bz7MpLEF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524-objetosc-graniastoslupa?playlist=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2020-03-23T15:22:00Z</dcterms:created>
  <dcterms:modified xsi:type="dcterms:W3CDTF">2020-03-23T15:29:00Z</dcterms:modified>
</cp:coreProperties>
</file>