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94" w:rsidRPr="008C6C15" w:rsidRDefault="00AA4794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28"/>
          <w:szCs w:val="28"/>
        </w:rPr>
      </w:pPr>
    </w:p>
    <w:p w:rsidR="004864F4" w:rsidRPr="008C6C15" w:rsidRDefault="00AA4794" w:rsidP="008C6C15">
      <w:pPr>
        <w:pStyle w:val="Akapitzlist"/>
        <w:ind w:left="151" w:right="-7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6C15">
        <w:rPr>
          <w:rFonts w:asciiTheme="minorHAnsi" w:hAnsiTheme="minorHAnsi" w:cstheme="minorHAnsi"/>
          <w:b/>
          <w:sz w:val="28"/>
          <w:szCs w:val="28"/>
        </w:rPr>
        <w:t xml:space="preserve">Temat: </w:t>
      </w:r>
      <w:r w:rsidR="00926734">
        <w:rPr>
          <w:rFonts w:asciiTheme="minorHAnsi" w:hAnsiTheme="minorHAnsi" w:cstheme="minorHAnsi"/>
          <w:b/>
          <w:sz w:val="28"/>
          <w:szCs w:val="28"/>
        </w:rPr>
        <w:t>Handel</w:t>
      </w:r>
      <w:r w:rsidR="001D452F" w:rsidRPr="008C6C15">
        <w:rPr>
          <w:rFonts w:asciiTheme="minorHAnsi" w:hAnsiTheme="minorHAnsi" w:cstheme="minorHAnsi"/>
          <w:b/>
          <w:sz w:val="28"/>
          <w:szCs w:val="28"/>
        </w:rPr>
        <w:t>.</w:t>
      </w:r>
    </w:p>
    <w:p w:rsidR="00BF65CF" w:rsidRPr="008C6C15" w:rsidRDefault="00BF65CF" w:rsidP="00AA4794">
      <w:pPr>
        <w:pStyle w:val="Akapitzlist"/>
        <w:ind w:left="151" w:right="-70"/>
        <w:rPr>
          <w:rFonts w:asciiTheme="minorHAnsi" w:hAnsiTheme="minorHAnsi" w:cstheme="minorHAnsi"/>
          <w:b/>
          <w:sz w:val="28"/>
          <w:szCs w:val="28"/>
        </w:rPr>
      </w:pPr>
    </w:p>
    <w:p w:rsidR="00BF65CF" w:rsidRPr="008C6C15" w:rsidRDefault="00BF65CF" w:rsidP="00AA4794">
      <w:pPr>
        <w:pStyle w:val="Akapitzlist"/>
        <w:ind w:left="151" w:right="-70"/>
        <w:rPr>
          <w:rFonts w:asciiTheme="minorHAnsi" w:hAnsiTheme="minorHAnsi" w:cstheme="minorHAnsi"/>
          <w:sz w:val="28"/>
          <w:szCs w:val="28"/>
        </w:rPr>
      </w:pPr>
      <w:r w:rsidRPr="008C6C15">
        <w:rPr>
          <w:rFonts w:asciiTheme="minorHAnsi" w:hAnsiTheme="minorHAnsi" w:cstheme="minorHAnsi"/>
          <w:sz w:val="28"/>
          <w:szCs w:val="28"/>
        </w:rPr>
        <w:t xml:space="preserve">Na podstawie tekstu w podręczniku na stronach </w:t>
      </w:r>
      <w:r w:rsidR="008C6C15" w:rsidRPr="008C6C15">
        <w:rPr>
          <w:rFonts w:asciiTheme="minorHAnsi" w:hAnsiTheme="minorHAnsi" w:cstheme="minorHAnsi"/>
          <w:sz w:val="28"/>
          <w:szCs w:val="28"/>
        </w:rPr>
        <w:t>1</w:t>
      </w:r>
      <w:r w:rsidR="00ED2286">
        <w:rPr>
          <w:rFonts w:asciiTheme="minorHAnsi" w:hAnsiTheme="minorHAnsi" w:cstheme="minorHAnsi"/>
          <w:sz w:val="28"/>
          <w:szCs w:val="28"/>
        </w:rPr>
        <w:t>5</w:t>
      </w:r>
      <w:r w:rsidR="00926734">
        <w:rPr>
          <w:rFonts w:asciiTheme="minorHAnsi" w:hAnsiTheme="minorHAnsi" w:cstheme="minorHAnsi"/>
          <w:sz w:val="28"/>
          <w:szCs w:val="28"/>
        </w:rPr>
        <w:t>8</w:t>
      </w:r>
      <w:r w:rsidR="00ED2286" w:rsidRPr="00ED2286">
        <w:rPr>
          <w:rFonts w:asciiTheme="minorHAnsi" w:hAnsiTheme="minorHAnsi" w:cstheme="minorHAnsi"/>
          <w:sz w:val="28"/>
          <w:szCs w:val="28"/>
        </w:rPr>
        <w:t>-</w:t>
      </w:r>
      <w:r w:rsidR="00ED2286">
        <w:rPr>
          <w:rFonts w:asciiTheme="minorHAnsi" w:hAnsiTheme="minorHAnsi" w:cstheme="minorHAnsi"/>
          <w:sz w:val="28"/>
          <w:szCs w:val="28"/>
        </w:rPr>
        <w:t>1</w:t>
      </w:r>
      <w:r w:rsidR="00926734">
        <w:rPr>
          <w:rFonts w:asciiTheme="minorHAnsi" w:hAnsiTheme="minorHAnsi" w:cstheme="minorHAnsi"/>
          <w:sz w:val="28"/>
          <w:szCs w:val="28"/>
        </w:rPr>
        <w:t>60</w:t>
      </w:r>
      <w:r w:rsidR="00ED2286" w:rsidRPr="00ED2286">
        <w:rPr>
          <w:rFonts w:asciiTheme="minorHAnsi" w:hAnsiTheme="minorHAnsi" w:cstheme="minorHAnsi"/>
          <w:sz w:val="28"/>
          <w:szCs w:val="28"/>
        </w:rPr>
        <w:t xml:space="preserve"> </w:t>
      </w:r>
      <w:r w:rsidR="008C6C15" w:rsidRPr="00ED2286">
        <w:rPr>
          <w:rFonts w:asciiTheme="minorHAnsi" w:hAnsiTheme="minorHAnsi" w:cstheme="minorHAnsi"/>
          <w:sz w:val="28"/>
          <w:szCs w:val="28"/>
        </w:rPr>
        <w:t xml:space="preserve"> </w:t>
      </w:r>
      <w:r w:rsidR="008C6C15" w:rsidRPr="00ED2286">
        <w:rPr>
          <w:rFonts w:asciiTheme="minorHAnsi" w:hAnsiTheme="minorHAnsi" w:cstheme="minorHAnsi"/>
          <w:b/>
          <w:sz w:val="28"/>
          <w:szCs w:val="28"/>
          <w:u w:val="single"/>
        </w:rPr>
        <w:t>w zeszycie</w:t>
      </w:r>
      <w:r w:rsidR="008C6C15" w:rsidRPr="008C6C15">
        <w:rPr>
          <w:rFonts w:asciiTheme="minorHAnsi" w:hAnsiTheme="minorHAnsi" w:cstheme="minorHAnsi"/>
          <w:sz w:val="28"/>
          <w:szCs w:val="28"/>
        </w:rPr>
        <w:t xml:space="preserve"> odpowiedz na pytania:</w:t>
      </w:r>
    </w:p>
    <w:p w:rsidR="007953A4" w:rsidRDefault="007953A4" w:rsidP="007953A4">
      <w:pPr>
        <w:pStyle w:val="Akapitzlist"/>
        <w:numPr>
          <w:ilvl w:val="0"/>
          <w:numId w:val="6"/>
        </w:numPr>
        <w:ind w:right="-7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 to jest import i eksport?</w:t>
      </w:r>
    </w:p>
    <w:p w:rsidR="00ED2286" w:rsidRPr="007953A4" w:rsidRDefault="007953A4" w:rsidP="007953A4">
      <w:pPr>
        <w:pStyle w:val="Akapitzlist"/>
        <w:numPr>
          <w:ilvl w:val="0"/>
          <w:numId w:val="6"/>
        </w:numPr>
        <w:ind w:right="-70"/>
        <w:rPr>
          <w:rFonts w:asciiTheme="minorHAnsi" w:hAnsiTheme="minorHAnsi" w:cstheme="minorHAnsi"/>
          <w:sz w:val="28"/>
          <w:szCs w:val="28"/>
        </w:rPr>
      </w:pPr>
      <w:r w:rsidRPr="007953A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 to jest bilans handlu zagranicznego</w:t>
      </w:r>
      <w:r w:rsidRPr="008C6C15">
        <w:rPr>
          <w:rFonts w:asciiTheme="minorHAnsi" w:hAnsiTheme="minorHAnsi" w:cstheme="minorHAnsi"/>
          <w:sz w:val="28"/>
          <w:szCs w:val="28"/>
        </w:rPr>
        <w:t>?</w:t>
      </w:r>
    </w:p>
    <w:p w:rsidR="00ED2286" w:rsidRDefault="00ED2286" w:rsidP="00ED2286">
      <w:pPr>
        <w:pStyle w:val="Akapitzlist"/>
        <w:numPr>
          <w:ilvl w:val="0"/>
          <w:numId w:val="6"/>
        </w:numPr>
        <w:ind w:right="-70"/>
        <w:rPr>
          <w:rFonts w:asciiTheme="minorHAnsi" w:hAnsiTheme="minorHAnsi" w:cstheme="minorHAnsi"/>
          <w:sz w:val="28"/>
          <w:szCs w:val="28"/>
        </w:rPr>
      </w:pPr>
      <w:r w:rsidRPr="00ED2286">
        <w:rPr>
          <w:rFonts w:asciiTheme="minorHAnsi" w:hAnsiTheme="minorHAnsi" w:cstheme="minorHAnsi"/>
          <w:sz w:val="28"/>
          <w:szCs w:val="28"/>
        </w:rPr>
        <w:t>Ja</w:t>
      </w:r>
      <w:r w:rsidR="007953A4">
        <w:rPr>
          <w:rFonts w:asciiTheme="minorHAnsi" w:hAnsiTheme="minorHAnsi" w:cstheme="minorHAnsi"/>
          <w:sz w:val="28"/>
          <w:szCs w:val="28"/>
        </w:rPr>
        <w:t>cy są główni partnerzy handlowi Polski? (</w:t>
      </w:r>
      <w:proofErr w:type="spellStart"/>
      <w:r w:rsidR="007953A4">
        <w:rPr>
          <w:rFonts w:asciiTheme="minorHAnsi" w:hAnsiTheme="minorHAnsi" w:cstheme="minorHAnsi"/>
          <w:sz w:val="28"/>
          <w:szCs w:val="28"/>
        </w:rPr>
        <w:t>wykr</w:t>
      </w:r>
      <w:proofErr w:type="spellEnd"/>
      <w:r w:rsidR="007953A4">
        <w:rPr>
          <w:rFonts w:asciiTheme="minorHAnsi" w:hAnsiTheme="minorHAnsi" w:cstheme="minorHAnsi"/>
          <w:sz w:val="28"/>
          <w:szCs w:val="28"/>
        </w:rPr>
        <w:t>. str. 159)</w:t>
      </w:r>
    </w:p>
    <w:p w:rsidR="00ED2286" w:rsidRDefault="007953A4" w:rsidP="00ED2286">
      <w:pPr>
        <w:pStyle w:val="Akapitzlist"/>
        <w:numPr>
          <w:ilvl w:val="1"/>
          <w:numId w:val="6"/>
        </w:numPr>
        <w:ind w:right="-7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Import</w:t>
      </w:r>
    </w:p>
    <w:p w:rsidR="008C6C15" w:rsidRDefault="007953A4" w:rsidP="00ED2286">
      <w:pPr>
        <w:pStyle w:val="Akapitzlist"/>
        <w:numPr>
          <w:ilvl w:val="1"/>
          <w:numId w:val="6"/>
        </w:numPr>
        <w:ind w:right="-7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Eksport</w:t>
      </w:r>
    </w:p>
    <w:p w:rsidR="00ED2286" w:rsidRDefault="00ED2286" w:rsidP="00ED2286">
      <w:pPr>
        <w:pStyle w:val="Akapitzlist"/>
        <w:numPr>
          <w:ilvl w:val="0"/>
          <w:numId w:val="6"/>
        </w:numPr>
        <w:ind w:right="-7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Opisać </w:t>
      </w:r>
      <w:r w:rsidR="007953A4">
        <w:rPr>
          <w:rFonts w:asciiTheme="minorHAnsi" w:hAnsiTheme="minorHAnsi" w:cstheme="minorHAnsi"/>
          <w:sz w:val="28"/>
          <w:szCs w:val="28"/>
        </w:rPr>
        <w:t>co Polska kupuje za granicą a co sprzedajemy innym krajom?</w:t>
      </w:r>
    </w:p>
    <w:p w:rsidR="001E4E53" w:rsidRDefault="001E4E53" w:rsidP="001E4E53">
      <w:pPr>
        <w:pStyle w:val="Akapitzlist"/>
        <w:ind w:left="511" w:right="-70"/>
        <w:rPr>
          <w:rFonts w:asciiTheme="minorHAnsi" w:hAnsiTheme="minorHAnsi" w:cstheme="minorHAnsi"/>
          <w:sz w:val="28"/>
          <w:szCs w:val="28"/>
        </w:rPr>
      </w:pPr>
    </w:p>
    <w:p w:rsidR="001E4E53" w:rsidRDefault="001E4E53" w:rsidP="001E4E53">
      <w:pPr>
        <w:pStyle w:val="Akapitzlist"/>
        <w:ind w:left="511" w:right="-70"/>
        <w:rPr>
          <w:rFonts w:asciiTheme="minorHAnsi" w:hAnsiTheme="minorHAnsi" w:cstheme="minorHAnsi"/>
          <w:sz w:val="28"/>
          <w:szCs w:val="28"/>
        </w:rPr>
      </w:pPr>
    </w:p>
    <w:p w:rsidR="008C6C15" w:rsidRPr="008C6C15" w:rsidRDefault="008C6C15" w:rsidP="004864F4">
      <w:pPr>
        <w:rPr>
          <w:rFonts w:asciiTheme="minorHAnsi" w:hAnsiTheme="minorHAnsi" w:cstheme="minorHAnsi"/>
          <w:sz w:val="28"/>
          <w:szCs w:val="28"/>
        </w:rPr>
      </w:pPr>
      <w:r w:rsidRPr="008C6C15">
        <w:rPr>
          <w:rFonts w:asciiTheme="minorHAnsi" w:hAnsiTheme="minorHAnsi" w:cstheme="minorHAnsi"/>
          <w:sz w:val="28"/>
          <w:szCs w:val="28"/>
        </w:rPr>
        <w:t xml:space="preserve">Po wykonaniu zadania </w:t>
      </w:r>
      <w:r w:rsidR="00ED2286">
        <w:rPr>
          <w:rFonts w:asciiTheme="minorHAnsi" w:hAnsiTheme="minorHAnsi" w:cstheme="minorHAnsi"/>
          <w:sz w:val="28"/>
          <w:szCs w:val="28"/>
        </w:rPr>
        <w:t>wykonać zadania w zeszycie ćwiczeń</w:t>
      </w:r>
      <w:r w:rsidRPr="008C6C15">
        <w:rPr>
          <w:rFonts w:asciiTheme="minorHAnsi" w:hAnsiTheme="minorHAnsi" w:cstheme="minorHAnsi"/>
          <w:sz w:val="28"/>
          <w:szCs w:val="28"/>
        </w:rPr>
        <w:t>.</w:t>
      </w:r>
      <w:r w:rsidR="007953A4">
        <w:rPr>
          <w:rFonts w:asciiTheme="minorHAnsi" w:hAnsiTheme="minorHAnsi" w:cstheme="minorHAnsi"/>
          <w:sz w:val="28"/>
          <w:szCs w:val="28"/>
        </w:rPr>
        <w:t xml:space="preserve"> Przygotować się do lekcji powtórzeniowej w następny poniedziałek!</w:t>
      </w:r>
    </w:p>
    <w:p w:rsidR="008C6C15" w:rsidRPr="008C6C15" w:rsidRDefault="008C6C15" w:rsidP="004864F4">
      <w:pPr>
        <w:rPr>
          <w:rFonts w:asciiTheme="minorHAnsi" w:hAnsiTheme="minorHAnsi" w:cstheme="minorHAnsi"/>
          <w:sz w:val="28"/>
          <w:szCs w:val="28"/>
        </w:rPr>
      </w:pPr>
      <w:r w:rsidRPr="008C6C15">
        <w:rPr>
          <w:rFonts w:asciiTheme="minorHAnsi" w:hAnsiTheme="minorHAnsi" w:cstheme="minorHAnsi"/>
          <w:sz w:val="28"/>
          <w:szCs w:val="28"/>
        </w:rPr>
        <w:t>Powodzenia!</w:t>
      </w:r>
    </w:p>
    <w:sectPr w:rsidR="008C6C15" w:rsidRPr="008C6C15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368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D0E00"/>
    <w:multiLevelType w:val="hybridMultilevel"/>
    <w:tmpl w:val="A2F668F0"/>
    <w:lvl w:ilvl="0" w:tplc="A22E3A0C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5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995A60"/>
    <w:multiLevelType w:val="hybridMultilevel"/>
    <w:tmpl w:val="D5F01074"/>
    <w:lvl w:ilvl="0" w:tplc="A22E3A0C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03756B"/>
    <w:rsid w:val="001B06F8"/>
    <w:rsid w:val="001D452F"/>
    <w:rsid w:val="001E4E53"/>
    <w:rsid w:val="003C520E"/>
    <w:rsid w:val="004864F4"/>
    <w:rsid w:val="006646D1"/>
    <w:rsid w:val="007953A4"/>
    <w:rsid w:val="0079633F"/>
    <w:rsid w:val="007B6FAC"/>
    <w:rsid w:val="007D5FA6"/>
    <w:rsid w:val="00842C00"/>
    <w:rsid w:val="008C6C15"/>
    <w:rsid w:val="00926734"/>
    <w:rsid w:val="00940C15"/>
    <w:rsid w:val="00954C85"/>
    <w:rsid w:val="009878F4"/>
    <w:rsid w:val="00AA4794"/>
    <w:rsid w:val="00BF65CF"/>
    <w:rsid w:val="00DA29E5"/>
    <w:rsid w:val="00EB32DE"/>
    <w:rsid w:val="00ED2286"/>
    <w:rsid w:val="00F459F8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Projekt002</cp:lastModifiedBy>
  <cp:revision>3</cp:revision>
  <dcterms:created xsi:type="dcterms:W3CDTF">2020-04-19T11:23:00Z</dcterms:created>
  <dcterms:modified xsi:type="dcterms:W3CDTF">2020-04-19T11:29:00Z</dcterms:modified>
</cp:coreProperties>
</file>