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94" w:rsidRPr="008C6C15" w:rsidRDefault="00AA479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28"/>
          <w:szCs w:val="28"/>
        </w:rPr>
      </w:pPr>
    </w:p>
    <w:p w:rsidR="004864F4" w:rsidRPr="008C6C15" w:rsidRDefault="00AA4794" w:rsidP="008C6C15">
      <w:pPr>
        <w:pStyle w:val="Akapitzlist"/>
        <w:ind w:left="151" w:right="-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C15">
        <w:rPr>
          <w:rFonts w:asciiTheme="minorHAnsi" w:hAnsiTheme="minorHAnsi" w:cstheme="minorHAnsi"/>
          <w:b/>
          <w:sz w:val="28"/>
          <w:szCs w:val="28"/>
        </w:rPr>
        <w:t xml:space="preserve">Temat: </w:t>
      </w:r>
      <w:r w:rsidR="00BF65CF" w:rsidRPr="008C6C15">
        <w:rPr>
          <w:rFonts w:asciiTheme="minorHAnsi" w:hAnsiTheme="minorHAnsi" w:cstheme="minorHAnsi"/>
          <w:b/>
          <w:sz w:val="28"/>
          <w:szCs w:val="28"/>
        </w:rPr>
        <w:t>T</w:t>
      </w:r>
      <w:r w:rsidR="00ED2286">
        <w:rPr>
          <w:rFonts w:asciiTheme="minorHAnsi" w:hAnsiTheme="minorHAnsi" w:cstheme="minorHAnsi"/>
          <w:b/>
          <w:sz w:val="28"/>
          <w:szCs w:val="28"/>
        </w:rPr>
        <w:t>urystyka</w:t>
      </w:r>
      <w:r w:rsidR="0079633F" w:rsidRPr="008C6C15">
        <w:rPr>
          <w:rFonts w:asciiTheme="minorHAnsi" w:hAnsiTheme="minorHAnsi" w:cstheme="minorHAnsi"/>
          <w:b/>
          <w:sz w:val="28"/>
          <w:szCs w:val="28"/>
        </w:rPr>
        <w:t xml:space="preserve"> w Polsce</w:t>
      </w:r>
      <w:r w:rsidR="001D452F" w:rsidRPr="008C6C15">
        <w:rPr>
          <w:rFonts w:asciiTheme="minorHAnsi" w:hAnsiTheme="minorHAnsi" w:cstheme="minorHAnsi"/>
          <w:b/>
          <w:sz w:val="28"/>
          <w:szCs w:val="28"/>
        </w:rPr>
        <w:t>.</w:t>
      </w:r>
    </w:p>
    <w:p w:rsidR="00BF65CF" w:rsidRPr="008C6C15" w:rsidRDefault="00BF65CF" w:rsidP="00AA4794">
      <w:pPr>
        <w:pStyle w:val="Akapitzlist"/>
        <w:ind w:left="151" w:right="-70"/>
        <w:rPr>
          <w:rFonts w:asciiTheme="minorHAnsi" w:hAnsiTheme="minorHAnsi" w:cstheme="minorHAnsi"/>
          <w:b/>
          <w:sz w:val="28"/>
          <w:szCs w:val="28"/>
        </w:rPr>
      </w:pPr>
    </w:p>
    <w:p w:rsidR="00BF65CF" w:rsidRPr="008C6C15" w:rsidRDefault="00BF65CF" w:rsidP="00AA4794">
      <w:pPr>
        <w:pStyle w:val="Akapitzlist"/>
        <w:ind w:left="151"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 xml:space="preserve">Na podstawie tekstu w podręczniku na stronach </w:t>
      </w:r>
      <w:r w:rsidR="008C6C15" w:rsidRPr="008C6C15">
        <w:rPr>
          <w:rFonts w:asciiTheme="minorHAnsi" w:hAnsiTheme="minorHAnsi" w:cstheme="minorHAnsi"/>
          <w:sz w:val="28"/>
          <w:szCs w:val="28"/>
        </w:rPr>
        <w:t>1</w:t>
      </w:r>
      <w:r w:rsidR="00ED2286">
        <w:rPr>
          <w:rFonts w:asciiTheme="minorHAnsi" w:hAnsiTheme="minorHAnsi" w:cstheme="minorHAnsi"/>
          <w:sz w:val="28"/>
          <w:szCs w:val="28"/>
        </w:rPr>
        <w:t>5</w:t>
      </w:r>
      <w:r w:rsidR="00ED2286" w:rsidRPr="00ED2286">
        <w:rPr>
          <w:rFonts w:asciiTheme="minorHAnsi" w:hAnsiTheme="minorHAnsi" w:cstheme="minorHAnsi"/>
          <w:sz w:val="28"/>
          <w:szCs w:val="28"/>
        </w:rPr>
        <w:t>3-</w:t>
      </w:r>
      <w:r w:rsidR="00ED2286">
        <w:rPr>
          <w:rFonts w:asciiTheme="minorHAnsi" w:hAnsiTheme="minorHAnsi" w:cstheme="minorHAnsi"/>
          <w:sz w:val="28"/>
          <w:szCs w:val="28"/>
        </w:rPr>
        <w:t>157</w:t>
      </w:r>
      <w:r w:rsidR="00ED2286" w:rsidRPr="00ED2286">
        <w:rPr>
          <w:rFonts w:asciiTheme="minorHAnsi" w:hAnsiTheme="minorHAnsi" w:cstheme="minorHAnsi"/>
          <w:sz w:val="28"/>
          <w:szCs w:val="28"/>
        </w:rPr>
        <w:t xml:space="preserve"> </w:t>
      </w:r>
      <w:r w:rsidR="008C6C15" w:rsidRPr="00ED2286">
        <w:rPr>
          <w:rFonts w:asciiTheme="minorHAnsi" w:hAnsiTheme="minorHAnsi" w:cstheme="minorHAnsi"/>
          <w:sz w:val="28"/>
          <w:szCs w:val="28"/>
        </w:rPr>
        <w:t xml:space="preserve"> </w:t>
      </w:r>
      <w:r w:rsidR="008C6C15" w:rsidRPr="00ED2286">
        <w:rPr>
          <w:rFonts w:asciiTheme="minorHAnsi" w:hAnsiTheme="minorHAnsi" w:cstheme="minorHAnsi"/>
          <w:b/>
          <w:sz w:val="28"/>
          <w:szCs w:val="28"/>
          <w:u w:val="single"/>
        </w:rPr>
        <w:t>w zeszycie</w:t>
      </w:r>
      <w:r w:rsidR="008C6C15" w:rsidRPr="008C6C15">
        <w:rPr>
          <w:rFonts w:asciiTheme="minorHAnsi" w:hAnsiTheme="minorHAnsi" w:cstheme="minorHAnsi"/>
          <w:sz w:val="28"/>
          <w:szCs w:val="28"/>
        </w:rPr>
        <w:t xml:space="preserve"> odpowiedz na pytania:</w:t>
      </w:r>
    </w:p>
    <w:p w:rsidR="008C6C15" w:rsidRPr="008C6C15" w:rsidRDefault="00ED2286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Czym zajmuje się turystyka</w:t>
      </w:r>
      <w:r w:rsidR="008C6C15" w:rsidRPr="008C6C15">
        <w:rPr>
          <w:rFonts w:asciiTheme="minorHAnsi" w:hAnsiTheme="minorHAnsi" w:cstheme="minorHAnsi"/>
          <w:sz w:val="28"/>
          <w:szCs w:val="28"/>
        </w:rPr>
        <w:t>?</w:t>
      </w:r>
    </w:p>
    <w:p w:rsidR="008C6C15" w:rsidRDefault="00ED2286" w:rsidP="008C6C15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 można podzielić turystykę</w:t>
      </w:r>
      <w:r w:rsidR="008C6C15" w:rsidRPr="008C6C15">
        <w:rPr>
          <w:rFonts w:asciiTheme="minorHAnsi" w:hAnsiTheme="minorHAnsi" w:cstheme="minorHAnsi"/>
          <w:sz w:val="28"/>
          <w:szCs w:val="28"/>
        </w:rPr>
        <w:t>?</w:t>
      </w:r>
    </w:p>
    <w:p w:rsidR="00ED2286" w:rsidRDefault="00ED2286" w:rsidP="00ED2286">
      <w:pPr>
        <w:pStyle w:val="Akapitzlist"/>
        <w:numPr>
          <w:ilvl w:val="1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 względu na cel wyjazdu</w:t>
      </w:r>
    </w:p>
    <w:p w:rsidR="00ED2286" w:rsidRDefault="00ED2286" w:rsidP="00ED2286">
      <w:pPr>
        <w:pStyle w:val="Akapitzlist"/>
        <w:numPr>
          <w:ilvl w:val="1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 względu na sposób zorganizowania</w:t>
      </w:r>
    </w:p>
    <w:p w:rsidR="00ED2286" w:rsidRDefault="00ED2286" w:rsidP="00ED2286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ED2286">
        <w:rPr>
          <w:rFonts w:asciiTheme="minorHAnsi" w:hAnsiTheme="minorHAnsi" w:cstheme="minorHAnsi"/>
          <w:sz w:val="28"/>
          <w:szCs w:val="28"/>
        </w:rPr>
        <w:t>Jakie są największe walory Polski?</w:t>
      </w:r>
    </w:p>
    <w:p w:rsidR="00ED2286" w:rsidRDefault="00ED2286" w:rsidP="00ED2286">
      <w:pPr>
        <w:pStyle w:val="Akapitzlist"/>
        <w:numPr>
          <w:ilvl w:val="1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Przyrodnicze</w:t>
      </w:r>
    </w:p>
    <w:p w:rsidR="008C6C15" w:rsidRDefault="00ED2286" w:rsidP="00ED2286">
      <w:pPr>
        <w:pStyle w:val="Akapitzlist"/>
        <w:numPr>
          <w:ilvl w:val="1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Kulturowe</w:t>
      </w:r>
    </w:p>
    <w:p w:rsidR="00ED2286" w:rsidRDefault="00ED2286" w:rsidP="00ED2286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Opisać jeden z obiektów z listy UNESCO znajdujący się na obszarze Polski</w:t>
      </w:r>
    </w:p>
    <w:p w:rsidR="001E4E53" w:rsidRDefault="001E4E53" w:rsidP="001E4E53">
      <w:pPr>
        <w:pStyle w:val="Akapitzlist"/>
        <w:ind w:left="511" w:right="-70"/>
        <w:rPr>
          <w:rFonts w:asciiTheme="minorHAnsi" w:hAnsiTheme="minorHAnsi" w:cstheme="minorHAnsi"/>
          <w:sz w:val="28"/>
          <w:szCs w:val="28"/>
        </w:rPr>
      </w:pPr>
    </w:p>
    <w:p w:rsidR="001E4E53" w:rsidRDefault="001E4E53" w:rsidP="001E4E53">
      <w:pPr>
        <w:pStyle w:val="Akapitzlist"/>
        <w:ind w:left="511" w:right="-70"/>
        <w:rPr>
          <w:rFonts w:asciiTheme="minorHAnsi" w:hAnsiTheme="minorHAnsi" w:cstheme="minorHAnsi"/>
          <w:sz w:val="28"/>
          <w:szCs w:val="28"/>
        </w:rPr>
      </w:pPr>
    </w:p>
    <w:p w:rsidR="00ED2286" w:rsidRPr="008C6C15" w:rsidRDefault="001E4E53" w:rsidP="001E4E53">
      <w:pPr>
        <w:pStyle w:val="Akapitzlist"/>
        <w:ind w:left="511"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mapy na stronie 155 nauczyć się jak</w:t>
      </w:r>
      <w:r w:rsidR="00ED2286" w:rsidRPr="008C6C15">
        <w:rPr>
          <w:rFonts w:asciiTheme="minorHAnsi" w:hAnsiTheme="minorHAnsi" w:cstheme="minorHAnsi"/>
          <w:sz w:val="28"/>
          <w:szCs w:val="28"/>
        </w:rPr>
        <w:t xml:space="preserve"> nazywają się </w:t>
      </w:r>
      <w:r w:rsidR="00ED2286">
        <w:rPr>
          <w:rFonts w:asciiTheme="minorHAnsi" w:hAnsiTheme="minorHAnsi" w:cstheme="minorHAnsi"/>
          <w:sz w:val="28"/>
          <w:szCs w:val="28"/>
        </w:rPr>
        <w:t>i gdzie się znajdują atrakcje turystyczne Polski</w:t>
      </w:r>
      <w:r>
        <w:rPr>
          <w:rFonts w:asciiTheme="minorHAnsi" w:hAnsiTheme="minorHAnsi" w:cstheme="minorHAnsi"/>
          <w:sz w:val="28"/>
          <w:szCs w:val="28"/>
        </w:rPr>
        <w:t xml:space="preserve"> z listy UNESCO</w:t>
      </w:r>
    </w:p>
    <w:p w:rsidR="00ED2286" w:rsidRPr="00ED2286" w:rsidRDefault="00ED2286" w:rsidP="00ED2286">
      <w:pPr>
        <w:ind w:left="151" w:right="-70"/>
        <w:rPr>
          <w:rFonts w:asciiTheme="minorHAnsi" w:hAnsiTheme="minorHAnsi" w:cstheme="minorHAnsi"/>
          <w:sz w:val="28"/>
          <w:szCs w:val="28"/>
        </w:rPr>
      </w:pPr>
    </w:p>
    <w:p w:rsidR="004864F4" w:rsidRPr="008C6C15" w:rsidRDefault="004864F4" w:rsidP="004864F4">
      <w:pPr>
        <w:rPr>
          <w:rFonts w:asciiTheme="minorHAnsi" w:hAnsiTheme="minorHAnsi" w:cstheme="minorHAnsi"/>
          <w:sz w:val="28"/>
          <w:szCs w:val="28"/>
        </w:rPr>
      </w:pPr>
    </w:p>
    <w:p w:rsidR="008C6C15" w:rsidRPr="008C6C15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 xml:space="preserve">Po wykonaniu zadania </w:t>
      </w:r>
      <w:r w:rsidR="00ED2286">
        <w:rPr>
          <w:rFonts w:asciiTheme="minorHAnsi" w:hAnsiTheme="minorHAnsi" w:cstheme="minorHAnsi"/>
          <w:sz w:val="28"/>
          <w:szCs w:val="28"/>
        </w:rPr>
        <w:t>wykonać zadania w zeszycie ćwiczeń</w:t>
      </w:r>
      <w:r w:rsidRPr="008C6C15">
        <w:rPr>
          <w:rFonts w:asciiTheme="minorHAnsi" w:hAnsiTheme="minorHAnsi" w:cstheme="minorHAnsi"/>
          <w:sz w:val="28"/>
          <w:szCs w:val="28"/>
        </w:rPr>
        <w:t>.</w:t>
      </w:r>
    </w:p>
    <w:p w:rsidR="008C6C15" w:rsidRPr="008C6C15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Powodzenia!</w:t>
      </w:r>
    </w:p>
    <w:sectPr w:rsidR="008C6C15" w:rsidRPr="008C6C15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368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E00"/>
    <w:multiLevelType w:val="hybridMultilevel"/>
    <w:tmpl w:val="A2F668F0"/>
    <w:lvl w:ilvl="0" w:tplc="A22E3A0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95A60"/>
    <w:multiLevelType w:val="hybridMultilevel"/>
    <w:tmpl w:val="D5F01074"/>
    <w:lvl w:ilvl="0" w:tplc="A22E3A0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3756B"/>
    <w:rsid w:val="001B06F8"/>
    <w:rsid w:val="001D452F"/>
    <w:rsid w:val="001E4E53"/>
    <w:rsid w:val="003C520E"/>
    <w:rsid w:val="004864F4"/>
    <w:rsid w:val="006646D1"/>
    <w:rsid w:val="0079633F"/>
    <w:rsid w:val="007B6FAC"/>
    <w:rsid w:val="007D5FA6"/>
    <w:rsid w:val="00842C00"/>
    <w:rsid w:val="008C6C15"/>
    <w:rsid w:val="00940C15"/>
    <w:rsid w:val="00954C85"/>
    <w:rsid w:val="009878F4"/>
    <w:rsid w:val="00AA4794"/>
    <w:rsid w:val="00BF65CF"/>
    <w:rsid w:val="00DA29E5"/>
    <w:rsid w:val="00EB32DE"/>
    <w:rsid w:val="00ED2286"/>
    <w:rsid w:val="00F459F8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2020-04-19T11:22:00Z</dcterms:created>
  <dcterms:modified xsi:type="dcterms:W3CDTF">2020-04-19T11:22:00Z</dcterms:modified>
</cp:coreProperties>
</file>