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69" w:rsidRDefault="000E297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Wykresy w arkuszu kalkulacyjnym</w:t>
      </w:r>
    </w:p>
    <w:p w:rsidR="004D6569" w:rsidRDefault="004D6569">
      <w:pPr>
        <w:jc w:val="center"/>
        <w:rPr>
          <w:rFonts w:ascii="Calibri" w:eastAsia="Calibri" w:hAnsi="Calibri" w:cs="Calibri"/>
          <w:b/>
        </w:rPr>
      </w:pPr>
    </w:p>
    <w:p w:rsidR="000E2971" w:rsidRDefault="000E29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portalu E-podręczniki jest przygotowana lekcja o </w:t>
      </w:r>
      <w:r w:rsidR="007D5F35">
        <w:rPr>
          <w:rFonts w:ascii="Calibri" w:eastAsia="Calibri" w:hAnsi="Calibri" w:cs="Calibri"/>
        </w:rPr>
        <w:t>sortowaniu danych</w:t>
      </w:r>
      <w:r>
        <w:rPr>
          <w:rFonts w:ascii="Calibri" w:eastAsia="Calibri" w:hAnsi="Calibri" w:cs="Calibri"/>
        </w:rPr>
        <w:t xml:space="preserve"> w arkuszu kalkulacyjnym.</w:t>
      </w:r>
    </w:p>
    <w:p w:rsidR="000E2971" w:rsidRDefault="007D5F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Wykonaj polecenia, które zawarte są w treści lekcji.</w:t>
      </w:r>
    </w:p>
    <w:p w:rsidR="007D5F35" w:rsidRDefault="007D5F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Wynik swej pracy zapisz i wyślij na adres geljot@o2.pl</w:t>
      </w:r>
    </w:p>
    <w:p w:rsidR="004D6569" w:rsidRDefault="00EE24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wszelkich problemach informuj nauczyciela!</w:t>
      </w:r>
    </w:p>
    <w:p w:rsidR="004D6569" w:rsidRDefault="00EE24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Powodzenia!</w:t>
      </w:r>
    </w:p>
    <w:sectPr w:rsidR="004D6569" w:rsidSect="00A7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6569"/>
    <w:rsid w:val="000E2971"/>
    <w:rsid w:val="004D6569"/>
    <w:rsid w:val="007D5F35"/>
    <w:rsid w:val="00A76E0B"/>
    <w:rsid w:val="00E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Projekt002</dc:creator>
  <cp:lastModifiedBy>Projekt002</cp:lastModifiedBy>
  <cp:revision>2</cp:revision>
  <dcterms:created xsi:type="dcterms:W3CDTF">2020-04-19T11:39:00Z</dcterms:created>
  <dcterms:modified xsi:type="dcterms:W3CDTF">2020-04-19T11:39:00Z</dcterms:modified>
</cp:coreProperties>
</file>