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C76EE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Pr="0004351B" w:rsidRDefault="003A0951" w:rsidP="00C76EE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kwietnia – 17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C76EEC" w:rsidRPr="00E54CE3" w:rsidRDefault="00C76EEC" w:rsidP="00C76EEC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4C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Pytania można kierować na adres mailowy </w:t>
      </w:r>
      <w:hyperlink r:id="rId5" w:history="1">
        <w:r w:rsidRPr="00E54CE3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C76EEC" w:rsidRDefault="00C76EEC" w:rsidP="00C76EE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3A0951">
        <w:rPr>
          <w:rFonts w:ascii="Times New Roman" w:hAnsi="Times New Roman" w:cs="Times New Roman"/>
          <w:b/>
          <w:sz w:val="28"/>
          <w:szCs w:val="28"/>
        </w:rPr>
        <w:t xml:space="preserve"> i odesłać</w:t>
      </w:r>
      <w:r w:rsidR="003A095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A09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51">
        <w:rPr>
          <w:rFonts w:ascii="Times New Roman" w:hAnsi="Times New Roman" w:cs="Times New Roman"/>
          <w:b/>
          <w:sz w:val="28"/>
          <w:szCs w:val="28"/>
        </w:rPr>
        <w:t>(sobota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(w tytule wiado</w:t>
      </w:r>
      <w:r w:rsidR="003A0951">
        <w:rPr>
          <w:rFonts w:ascii="Times New Roman" w:hAnsi="Times New Roman" w:cs="Times New Roman"/>
          <w:b/>
          <w:sz w:val="28"/>
          <w:szCs w:val="28"/>
        </w:rPr>
        <w:t>mości proszę napisać: T4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C76EEC" w:rsidRPr="00E54CE3" w:rsidRDefault="00C76EEC" w:rsidP="00C76EEC">
      <w:pPr>
        <w:spacing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54CE3">
        <w:rPr>
          <w:rFonts w:ascii="Times New Roman" w:hAnsi="Times New Roman" w:cs="Times New Roman"/>
          <w:color w:val="FF0000"/>
          <w:sz w:val="32"/>
          <w:szCs w:val="32"/>
        </w:rPr>
        <w:t xml:space="preserve">Zachęcam do korzystania z </w:t>
      </w:r>
      <w:r w:rsidRPr="00E54CE3">
        <w:rPr>
          <w:rFonts w:ascii="Times New Roman" w:hAnsi="Times New Roman" w:cs="Times New Roman"/>
          <w:b/>
          <w:color w:val="FF0000"/>
          <w:sz w:val="32"/>
          <w:szCs w:val="32"/>
        </w:rPr>
        <w:t>lekcji w formie prezentacji</w:t>
      </w:r>
      <w:r w:rsidRPr="00E54CE3">
        <w:rPr>
          <w:rFonts w:ascii="Times New Roman" w:hAnsi="Times New Roman" w:cs="Times New Roman"/>
          <w:color w:val="FF0000"/>
          <w:sz w:val="32"/>
          <w:szCs w:val="32"/>
        </w:rPr>
        <w:t>, która została przesłana na adresy mailowe uczniów. Zawiera ona dodatkowe wyjaśnienia i wskazówki.</w:t>
      </w:r>
    </w:p>
    <w:p w:rsidR="00927528" w:rsidRPr="0004351B" w:rsidRDefault="00927528" w:rsidP="003451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81C">
        <w:rPr>
          <w:rFonts w:ascii="Times New Roman" w:hAnsi="Times New Roman" w:cs="Times New Roman"/>
          <w:i/>
          <w:sz w:val="28"/>
          <w:szCs w:val="28"/>
          <w:u w:val="single"/>
        </w:rPr>
        <w:t>Objętość ostrosłupa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345155">
        <w:rPr>
          <w:rFonts w:ascii="Times New Roman" w:hAnsi="Times New Roman" w:cs="Times New Roman"/>
          <w:sz w:val="24"/>
          <w:szCs w:val="24"/>
        </w:rPr>
        <w:t>temat lekcji (podręcznik str.18</w:t>
      </w:r>
      <w:r w:rsidR="002D78D7">
        <w:rPr>
          <w:rFonts w:ascii="Times New Roman" w:hAnsi="Times New Roman" w:cs="Times New Roman"/>
          <w:sz w:val="24"/>
          <w:szCs w:val="24"/>
        </w:rPr>
        <w:t>8</w:t>
      </w:r>
      <w:r w:rsidRPr="000859E7">
        <w:rPr>
          <w:rFonts w:ascii="Times New Roman" w:hAnsi="Times New Roman" w:cs="Times New Roman"/>
          <w:sz w:val="24"/>
          <w:szCs w:val="24"/>
        </w:rPr>
        <w:t>)</w:t>
      </w:r>
    </w:p>
    <w:p w:rsidR="006E70F5" w:rsidRPr="002D78D7" w:rsidRDefault="001314F9" w:rsidP="002D78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6E70F5" w:rsidRPr="006E70F5">
        <w:rPr>
          <w:rFonts w:ascii="Times New Roman" w:hAnsi="Times New Roman" w:cs="Times New Roman"/>
          <w:sz w:val="24"/>
          <w:szCs w:val="24"/>
        </w:rPr>
        <w:t xml:space="preserve"> film:</w:t>
      </w:r>
    </w:p>
    <w:p w:rsidR="00345155" w:rsidRDefault="00345155" w:rsidP="006B08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61B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https://pistacja.tv/film/mat00523-objetosc-ostroslupa?playlist=589</w:t>
        </w:r>
      </w:hyperlink>
    </w:p>
    <w:p w:rsidR="006E70F5" w:rsidRPr="006E70F5" w:rsidRDefault="006E70F5" w:rsidP="00BD15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Przeczytaj wyjaśnie</w:t>
      </w:r>
      <w:r w:rsidR="001314F9">
        <w:rPr>
          <w:rFonts w:ascii="Times New Roman" w:hAnsi="Times New Roman" w:cs="Times New Roman"/>
          <w:sz w:val="24"/>
          <w:szCs w:val="24"/>
        </w:rPr>
        <w:t xml:space="preserve">nia z </w:t>
      </w:r>
      <w:r w:rsidR="00345155">
        <w:rPr>
          <w:rFonts w:ascii="Times New Roman" w:hAnsi="Times New Roman" w:cs="Times New Roman"/>
          <w:sz w:val="24"/>
          <w:szCs w:val="24"/>
        </w:rPr>
        <w:t>podręcznika na stronie 189</w:t>
      </w:r>
    </w:p>
    <w:p w:rsidR="00F646EB" w:rsidRDefault="00345155" w:rsidP="00F646EB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</w:t>
      </w:r>
      <w:r w:rsidR="00F646EB">
        <w:rPr>
          <w:rFonts w:ascii="Times New Roman" w:hAnsi="Times New Roman" w:cs="Times New Roman"/>
          <w:sz w:val="24"/>
          <w:szCs w:val="24"/>
        </w:rPr>
        <w:t xml:space="preserve"> (podręcznik str</w:t>
      </w:r>
      <w:r>
        <w:rPr>
          <w:rFonts w:ascii="Times New Roman" w:hAnsi="Times New Roman" w:cs="Times New Roman"/>
          <w:sz w:val="24"/>
          <w:szCs w:val="24"/>
        </w:rPr>
        <w:t>. 189</w:t>
      </w:r>
      <w:r w:rsidR="000E6E8E">
        <w:rPr>
          <w:rFonts w:ascii="Times New Roman" w:hAnsi="Times New Roman" w:cs="Times New Roman"/>
          <w:sz w:val="24"/>
          <w:szCs w:val="24"/>
        </w:rPr>
        <w:t>)</w:t>
      </w:r>
    </w:p>
    <w:p w:rsidR="00345155" w:rsidRDefault="00345155" w:rsidP="00DD4E1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 str. 189)</w:t>
      </w:r>
    </w:p>
    <w:p w:rsidR="002C7FA9" w:rsidRPr="00DD4E17" w:rsidRDefault="002C7FA9" w:rsidP="00DD4E17">
      <w:pPr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17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="00DD4E17" w:rsidRPr="00DD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17">
        <w:rPr>
          <w:rFonts w:ascii="Times New Roman" w:hAnsi="Times New Roman" w:cs="Times New Roman"/>
          <w:b/>
          <w:sz w:val="24"/>
          <w:szCs w:val="24"/>
        </w:rPr>
        <w:t>Narysuj rysunki (wpisz na nich dane, oznacz niewiadome, dorysuj potrzebne odcinki)</w:t>
      </w:r>
    </w:p>
    <w:p w:rsidR="00345155" w:rsidRPr="00345155" w:rsidRDefault="00345155" w:rsidP="0034515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155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3451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5155">
        <w:rPr>
          <w:rFonts w:ascii="Times New Roman" w:hAnsi="Times New Roman" w:cs="Times New Roman"/>
          <w:i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dcinki w ostrosłupach</w:t>
      </w:r>
    </w:p>
    <w:p w:rsidR="006B081C" w:rsidRPr="006E70F5" w:rsidRDefault="002C7FA9" w:rsidP="006B08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6B081C"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C7FA9" w:rsidRPr="002C7FA9" w:rsidRDefault="002C7FA9" w:rsidP="002C7FA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>temat lekcji (podręcznik str.191</w:t>
      </w:r>
      <w:r w:rsidRPr="000859E7">
        <w:rPr>
          <w:rFonts w:ascii="Times New Roman" w:hAnsi="Times New Roman" w:cs="Times New Roman"/>
          <w:sz w:val="24"/>
          <w:szCs w:val="24"/>
        </w:rPr>
        <w:t>)</w:t>
      </w:r>
    </w:p>
    <w:p w:rsidR="00345155" w:rsidRDefault="00345155" w:rsidP="003451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345155" w:rsidRDefault="00345155" w:rsidP="003451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861B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https://pistacja.tv/film/mat00533-ostroslup-prawidlowy-trojkatny-obliczanie-dlugosci-odcinkow?playlist=589</w:t>
        </w:r>
      </w:hyperlink>
    </w:p>
    <w:p w:rsidR="00345155" w:rsidRDefault="00345155" w:rsidP="002C7F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861B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https://pistacja.tv/film/mat00534-ostroslup-prawidlowy-czworokatny-i-szesciokatny-obliczanie-dlugosci-odcinkow?playlist=589</w:t>
        </w:r>
      </w:hyperlink>
    </w:p>
    <w:p w:rsidR="002C7FA9" w:rsidRDefault="002C7FA9" w:rsidP="002C7FA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Przeczytaj wyjaśnie</w:t>
      </w:r>
      <w:r>
        <w:rPr>
          <w:rFonts w:ascii="Times New Roman" w:hAnsi="Times New Roman" w:cs="Times New Roman"/>
          <w:sz w:val="24"/>
          <w:szCs w:val="24"/>
        </w:rPr>
        <w:t>nia wraz z przykładami z podręcznika na stronie 192 – 194</w:t>
      </w:r>
    </w:p>
    <w:p w:rsidR="002C7FA9" w:rsidRDefault="002C7FA9" w:rsidP="002C7FA9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 str. 194)</w:t>
      </w:r>
    </w:p>
    <w:p w:rsidR="002C7FA9" w:rsidRDefault="002C7FA9" w:rsidP="00DD4E1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 (podręcznik str. 195)</w:t>
      </w:r>
    </w:p>
    <w:p w:rsidR="002C7FA9" w:rsidRPr="00DD4E17" w:rsidRDefault="002C7FA9" w:rsidP="00DD4E17">
      <w:pPr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E17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DD4E17">
        <w:rPr>
          <w:rFonts w:ascii="Times New Roman" w:hAnsi="Times New Roman" w:cs="Times New Roman"/>
          <w:b/>
          <w:sz w:val="24"/>
          <w:szCs w:val="24"/>
        </w:rPr>
        <w:t xml:space="preserve"> Narysuj rysunki (wpisz na nich dane, oznacz niewiadome, dorysuj potrzebne odcinki)</w:t>
      </w:r>
    </w:p>
    <w:p w:rsidR="002C7FA9" w:rsidRPr="006E70F5" w:rsidRDefault="002C7FA9" w:rsidP="002C7F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C7FA9" w:rsidRDefault="002C7FA9" w:rsidP="002C7FA9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7 (podręcznik str. 195)</w:t>
      </w:r>
    </w:p>
    <w:p w:rsidR="002C7FA9" w:rsidRDefault="002C7FA9" w:rsidP="00DD4E17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9 (podręcznik str. 195)</w:t>
      </w:r>
    </w:p>
    <w:p w:rsidR="00345155" w:rsidRPr="00DD4E17" w:rsidRDefault="002C7FA9" w:rsidP="00DD4E17">
      <w:pPr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FA9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DD4E17">
        <w:rPr>
          <w:rFonts w:ascii="Times New Roman" w:hAnsi="Times New Roman" w:cs="Times New Roman"/>
          <w:b/>
          <w:sz w:val="24"/>
          <w:szCs w:val="24"/>
        </w:rPr>
        <w:t xml:space="preserve"> Narysuj rysunki (wpisz na nich dane, oznacz niewiadome, dorysuj potrzebne odcinki)</w:t>
      </w:r>
    </w:p>
    <w:sectPr w:rsidR="00345155" w:rsidRPr="00DD4E17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7F8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3140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C2EAE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20"/>
  </w:num>
  <w:num w:numId="14">
    <w:abstractNumId w:val="13"/>
  </w:num>
  <w:num w:numId="15">
    <w:abstractNumId w:val="11"/>
  </w:num>
  <w:num w:numId="16">
    <w:abstractNumId w:val="17"/>
  </w:num>
  <w:num w:numId="17">
    <w:abstractNumId w:val="10"/>
  </w:num>
  <w:num w:numId="18">
    <w:abstractNumId w:val="19"/>
  </w:num>
  <w:num w:numId="19">
    <w:abstractNumId w:val="9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0E6E8E"/>
    <w:rsid w:val="001314F9"/>
    <w:rsid w:val="00150A14"/>
    <w:rsid w:val="00197E29"/>
    <w:rsid w:val="001F0298"/>
    <w:rsid w:val="001F1212"/>
    <w:rsid w:val="00203D63"/>
    <w:rsid w:val="0021039B"/>
    <w:rsid w:val="0026110E"/>
    <w:rsid w:val="002C7CCF"/>
    <w:rsid w:val="002C7FA9"/>
    <w:rsid w:val="002D2D54"/>
    <w:rsid w:val="002D2DEB"/>
    <w:rsid w:val="002D78D7"/>
    <w:rsid w:val="002E0B20"/>
    <w:rsid w:val="002F05D3"/>
    <w:rsid w:val="00345155"/>
    <w:rsid w:val="003616F8"/>
    <w:rsid w:val="00394B97"/>
    <w:rsid w:val="003A0951"/>
    <w:rsid w:val="004A61AE"/>
    <w:rsid w:val="004B63F5"/>
    <w:rsid w:val="004D372D"/>
    <w:rsid w:val="005D0140"/>
    <w:rsid w:val="005F0DBD"/>
    <w:rsid w:val="00602227"/>
    <w:rsid w:val="006038A3"/>
    <w:rsid w:val="00617871"/>
    <w:rsid w:val="006700F1"/>
    <w:rsid w:val="006B081C"/>
    <w:rsid w:val="006C09F5"/>
    <w:rsid w:val="006E70F5"/>
    <w:rsid w:val="00705FE8"/>
    <w:rsid w:val="007B3325"/>
    <w:rsid w:val="008021E9"/>
    <w:rsid w:val="00826E86"/>
    <w:rsid w:val="008A74DF"/>
    <w:rsid w:val="009073D0"/>
    <w:rsid w:val="00927528"/>
    <w:rsid w:val="00966236"/>
    <w:rsid w:val="009B3090"/>
    <w:rsid w:val="009C5D53"/>
    <w:rsid w:val="00A07CCF"/>
    <w:rsid w:val="00A14B0F"/>
    <w:rsid w:val="00AB4345"/>
    <w:rsid w:val="00BC221D"/>
    <w:rsid w:val="00BD1586"/>
    <w:rsid w:val="00BD1ABF"/>
    <w:rsid w:val="00C036C4"/>
    <w:rsid w:val="00C70E01"/>
    <w:rsid w:val="00C76139"/>
    <w:rsid w:val="00C76EEC"/>
    <w:rsid w:val="00CA1755"/>
    <w:rsid w:val="00CE3272"/>
    <w:rsid w:val="00D36A92"/>
    <w:rsid w:val="00DC68ED"/>
    <w:rsid w:val="00DD4E17"/>
    <w:rsid w:val="00E10DDC"/>
    <w:rsid w:val="00E54CE3"/>
    <w:rsid w:val="00E823CC"/>
    <w:rsid w:val="00F029CF"/>
    <w:rsid w:val="00F17B03"/>
    <w:rsid w:val="00F646EB"/>
    <w:rsid w:val="00F858A2"/>
    <w:rsid w:val="00FC6252"/>
    <w:rsid w:val="00FD5525"/>
    <w:rsid w:val="00FE3B34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33-ostroslup-prawidlowy-trojkatny-obliczanie-dlugosci-odcinkow?playlist=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523-objetosc-ostroslupa?playlist=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534-ostroslup-prawidlowy-czworokatny-i-szesciokatny-obliczanie-dlugosci-odcinkow?playlist=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23</cp:revision>
  <cp:lastPrinted>2020-04-06T14:36:00Z</cp:lastPrinted>
  <dcterms:created xsi:type="dcterms:W3CDTF">2020-03-23T15:22:00Z</dcterms:created>
  <dcterms:modified xsi:type="dcterms:W3CDTF">2020-04-06T14:49:00Z</dcterms:modified>
</cp:coreProperties>
</file>