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3D7C569E" w:rsidP="3D7C569E" w:rsidRDefault="3D7C569E" w14:paraId="778F6804" w14:textId="154D21D1">
      <w:pPr>
        <w:rPr>
          <w:rFonts w:ascii="Times New Roman" w:hAnsi="Times New Roman" w:eastAsia="Times New Roman" w:cs="Times New Roman"/>
          <w:b w:val="1"/>
          <w:bCs w:val="1"/>
          <w:sz w:val="24"/>
          <w:szCs w:val="24"/>
        </w:rPr>
      </w:pPr>
      <w:r w:rsidRPr="3D7C569E" w:rsidR="3D7C569E">
        <w:rPr>
          <w:rFonts w:ascii="Times New Roman" w:hAnsi="Times New Roman" w:eastAsia="Times New Roman" w:cs="Times New Roman"/>
          <w:sz w:val="24"/>
          <w:szCs w:val="24"/>
        </w:rPr>
        <w:t>04.05.2020 r. - poniedziałek</w:t>
      </w:r>
      <w:r>
        <w:br/>
      </w:r>
      <w:r w:rsidRPr="3D7C569E" w:rsidR="3D7C569E">
        <w:rPr>
          <w:rFonts w:ascii="Times New Roman" w:hAnsi="Times New Roman" w:eastAsia="Times New Roman" w:cs="Times New Roman"/>
          <w:b w:val="1"/>
          <w:bCs w:val="1"/>
          <w:sz w:val="24"/>
          <w:szCs w:val="24"/>
        </w:rPr>
        <w:t xml:space="preserve">Temat: Świat dorosłych w oczach Mikołajka. </w:t>
      </w:r>
    </w:p>
    <w:p w:rsidR="3D7C569E" w:rsidP="3D7C569E" w:rsidRDefault="3D7C569E" w14:paraId="4779EEEF" w14:textId="498CE2F3">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 xml:space="preserve">Moi drodzy, dzisiaj wracamy do lektury, Jest to jedna z ostatnich lekcji o Mikołajku i jego przygodach. Myślę, że każdy z Was chociaż jeden raz pragnął być dorosłym. Wiemy już w lektury o Maciusiu, że dorosłość wcale nie jest łatwa. Każdy z Was marzy już zapewne, żeby móc podejmować samodzielnie decyzje, nie chodzić do szkoły i zarabiać dużo pieniędzy. Doskonale wiecie, że dorosłość wymaga bycia odpowiedzialnym. Co to oznacza? Jeżeli podejmujemy jakieś decyzje, musimy być świadomi ich konsekwencji i skutków. Wybory to także jeden z elementów dorosłego życia. Towarzyszą one na każdym kroku dorosłemu człowiekowi. Jako dziecko żaden z nas nie wiązał świata dorosłych z trudnymi wyborami, odpowiedzialnością i trudem. Ani Maciuś, ani Mikołajek nie mieli pojęcia jak wygląda dorosłość... Dzisiaj lekcja właśnie o tym, jak wygląda świat dorosłych według Mikołajka. </w:t>
      </w:r>
    </w:p>
    <w:p w:rsidR="3D7C569E" w:rsidP="3D7C569E" w:rsidRDefault="3D7C569E" w14:paraId="5DDB9A92" w14:textId="45FC89F7">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color w:val="FF0000"/>
          <w:sz w:val="24"/>
          <w:szCs w:val="24"/>
        </w:rPr>
        <w:t>Zadanie 1</w:t>
      </w:r>
      <w:r w:rsidRPr="3D7C569E" w:rsidR="3D7C569E">
        <w:rPr>
          <w:rFonts w:ascii="Times New Roman" w:hAnsi="Times New Roman" w:eastAsia="Times New Roman" w:cs="Times New Roman"/>
          <w:b w:val="0"/>
          <w:bCs w:val="0"/>
          <w:sz w:val="24"/>
          <w:szCs w:val="24"/>
        </w:rPr>
        <w:t xml:space="preserve"> – Odpowiedź na pytania: </w:t>
      </w:r>
    </w:p>
    <w:p w:rsidR="3D7C569E" w:rsidP="3D7C569E" w:rsidRDefault="3D7C569E" w14:paraId="65A96510" w14:textId="46DF695E">
      <w:pPr>
        <w:pStyle w:val="ListParagraph"/>
        <w:numPr>
          <w:ilvl w:val="0"/>
          <w:numId w:val="1"/>
        </w:numPr>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Jakie relacje panowały pomiędzy Mikołajkiem a jego rodzicami? (Podpowiedź: czy byli względem niego surowi? Czy mieli względem niego jakieś wymagania? Jak reagowali, gdy chłopiec coś “przeskrobał”?).</w:t>
      </w:r>
    </w:p>
    <w:p w:rsidR="3D7C569E" w:rsidP="3D7C569E" w:rsidRDefault="3D7C569E" w14:paraId="2F6F352F" w14:textId="25102661">
      <w:pPr>
        <w:pStyle w:val="ListParagraph"/>
        <w:numPr>
          <w:ilvl w:val="0"/>
          <w:numId w:val="1"/>
        </w:numPr>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 xml:space="preserve">W jaki sposób Mikołajek wyobrażał sobie dorosłe życie? (Podpowiedź: Myślał, że dorosłość jest trudna, czy raczej uważał, że jest ekstra?). </w:t>
      </w:r>
    </w:p>
    <w:p w:rsidR="3D7C569E" w:rsidP="3D7C569E" w:rsidRDefault="3D7C569E" w14:paraId="34E03E26" w14:textId="5F71DC3B">
      <w:pPr>
        <w:pStyle w:val="Normal"/>
        <w:ind w:left="0"/>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color w:val="FF0000"/>
          <w:sz w:val="24"/>
          <w:szCs w:val="24"/>
        </w:rPr>
        <w:t>Zadanie 2</w:t>
      </w:r>
      <w:r w:rsidRPr="3D7C569E" w:rsidR="3D7C569E">
        <w:rPr>
          <w:rFonts w:ascii="Times New Roman" w:hAnsi="Times New Roman" w:eastAsia="Times New Roman" w:cs="Times New Roman"/>
          <w:b w:val="0"/>
          <w:bCs w:val="0"/>
          <w:sz w:val="24"/>
          <w:szCs w:val="24"/>
        </w:rPr>
        <w:t xml:space="preserve"> - Proszę zastanówcie się nad tym, co chcecie zrobić, kiedy będziecie już dorośli. Dla inspiracji poniżej znajduje się zdjęcie z okładki Mikołajka. </w:t>
      </w:r>
    </w:p>
    <w:p w:rsidR="3D7C569E" w:rsidP="3D7C569E" w:rsidRDefault="3D7C569E" w14:paraId="02E7017E" w14:textId="1F81089D">
      <w:pPr>
        <w:pStyle w:val="Normal"/>
        <w:ind w:left="0"/>
        <w:rPr>
          <w:rFonts w:ascii="Times New Roman" w:hAnsi="Times New Roman" w:eastAsia="Times New Roman" w:cs="Times New Roman"/>
          <w:b w:val="0"/>
          <w:bCs w:val="0"/>
          <w:sz w:val="24"/>
          <w:szCs w:val="24"/>
        </w:rPr>
      </w:pPr>
      <w:r w:rsidRPr="192547CC" w:rsidR="192547CC">
        <w:rPr>
          <w:rFonts w:ascii="Times New Roman" w:hAnsi="Times New Roman" w:eastAsia="Times New Roman" w:cs="Times New Roman"/>
          <w:b w:val="0"/>
          <w:bCs w:val="0"/>
          <w:sz w:val="24"/>
          <w:szCs w:val="24"/>
        </w:rPr>
        <w:t>Kiedy będę duży......................................</w:t>
      </w:r>
    </w:p>
    <w:p w:rsidR="192547CC" w:rsidP="192547CC" w:rsidRDefault="192547CC" w14:paraId="6BF4D4D3" w14:textId="05381635">
      <w:pPr>
        <w:pStyle w:val="Normal"/>
        <w:ind w:left="0"/>
        <w:rPr>
          <w:rFonts w:ascii="Times New Roman" w:hAnsi="Times New Roman" w:eastAsia="Times New Roman" w:cs="Times New Roman"/>
          <w:b w:val="0"/>
          <w:bCs w:val="0"/>
          <w:sz w:val="24"/>
          <w:szCs w:val="24"/>
        </w:rPr>
      </w:pPr>
      <w:r>
        <w:drawing>
          <wp:inline wp14:editId="7D75EE77" wp14:anchorId="69D50997">
            <wp:extent cx="4572000" cy="3505200"/>
            <wp:effectExtent l="0" t="0" r="0" b="0"/>
            <wp:docPr id="21461034" name="" title=""/>
            <wp:cNvGraphicFramePr>
              <a:graphicFrameLocks noChangeAspect="1"/>
            </wp:cNvGraphicFramePr>
            <a:graphic>
              <a:graphicData uri="http://schemas.openxmlformats.org/drawingml/2006/picture">
                <pic:pic>
                  <pic:nvPicPr>
                    <pic:cNvPr id="0" name=""/>
                    <pic:cNvPicPr/>
                  </pic:nvPicPr>
                  <pic:blipFill>
                    <a:blip r:embed="Redfa62e7b2c4425e">
                      <a:extLst>
                        <a:ext xmlns:a="http://schemas.openxmlformats.org/drawingml/2006/main" uri="{28A0092B-C50C-407E-A947-70E740481C1C}">
                          <a14:useLocalDpi val="0"/>
                        </a:ext>
                      </a:extLst>
                    </a:blip>
                    <a:stretch>
                      <a:fillRect/>
                    </a:stretch>
                  </pic:blipFill>
                  <pic:spPr>
                    <a:xfrm>
                      <a:off x="0" y="0"/>
                      <a:ext cx="4572000" cy="3505200"/>
                    </a:xfrm>
                    <a:prstGeom prst="rect">
                      <a:avLst/>
                    </a:prstGeom>
                  </pic:spPr>
                </pic:pic>
              </a:graphicData>
            </a:graphic>
          </wp:inline>
        </w:drawing>
      </w:r>
    </w:p>
    <w:p w:rsidR="3D7C569E" w:rsidP="3D7C569E" w:rsidRDefault="3D7C569E" w14:paraId="66ED34A8" w14:textId="7B5C9617">
      <w:pPr>
        <w:pStyle w:val="Normal"/>
        <w:rPr>
          <w:rFonts w:ascii="Times New Roman" w:hAnsi="Times New Roman" w:eastAsia="Times New Roman" w:cs="Times New Roman"/>
          <w:sz w:val="24"/>
          <w:szCs w:val="24"/>
        </w:rPr>
      </w:pPr>
    </w:p>
    <w:p w:rsidR="3D7C569E" w:rsidP="3D7C569E" w:rsidRDefault="3D7C569E" w14:paraId="49057D41" w14:textId="658CF923">
      <w:pPr>
        <w:pStyle w:val="Normal"/>
        <w:rPr>
          <w:rFonts w:ascii="Times New Roman" w:hAnsi="Times New Roman" w:eastAsia="Times New Roman" w:cs="Times New Roman"/>
          <w:b w:val="1"/>
          <w:bCs w:val="1"/>
          <w:sz w:val="24"/>
          <w:szCs w:val="24"/>
        </w:rPr>
      </w:pPr>
      <w:r w:rsidRPr="3D7C569E" w:rsidR="3D7C569E">
        <w:rPr>
          <w:rFonts w:ascii="Times New Roman" w:hAnsi="Times New Roman" w:eastAsia="Times New Roman" w:cs="Times New Roman"/>
          <w:sz w:val="24"/>
          <w:szCs w:val="24"/>
        </w:rPr>
        <w:t xml:space="preserve">05.05.2020 r. - wtorek </w:t>
      </w:r>
      <w:r>
        <w:br/>
      </w:r>
      <w:r w:rsidRPr="3D7C569E" w:rsidR="3D7C569E">
        <w:rPr>
          <w:rFonts w:ascii="Times New Roman" w:hAnsi="Times New Roman" w:eastAsia="Times New Roman" w:cs="Times New Roman"/>
          <w:b w:val="1"/>
          <w:bCs w:val="1"/>
          <w:sz w:val="24"/>
          <w:szCs w:val="24"/>
        </w:rPr>
        <w:t xml:space="preserve">Temat: “Mikołajek” - </w:t>
      </w:r>
      <w:r w:rsidRPr="3D7C569E" w:rsidR="3D7C569E">
        <w:rPr>
          <w:rFonts w:ascii="Times New Roman" w:hAnsi="Times New Roman" w:eastAsia="Times New Roman" w:cs="Times New Roman"/>
          <w:b w:val="1"/>
          <w:bCs w:val="1"/>
          <w:sz w:val="24"/>
          <w:szCs w:val="24"/>
        </w:rPr>
        <w:t>podsumowanie</w:t>
      </w:r>
      <w:r w:rsidRPr="3D7C569E" w:rsidR="3D7C569E">
        <w:rPr>
          <w:rFonts w:ascii="Times New Roman" w:hAnsi="Times New Roman" w:eastAsia="Times New Roman" w:cs="Times New Roman"/>
          <w:b w:val="1"/>
          <w:bCs w:val="1"/>
          <w:sz w:val="24"/>
          <w:szCs w:val="24"/>
        </w:rPr>
        <w:t xml:space="preserve"> wiadomości. </w:t>
      </w:r>
    </w:p>
    <w:p w:rsidR="3D7C569E" w:rsidP="3D7C569E" w:rsidRDefault="3D7C569E" w14:paraId="693C2F15" w14:textId="5F814419">
      <w:pPr>
        <w:pStyle w:val="Normal"/>
        <w:rPr>
          <w:rFonts w:ascii="Times New Roman" w:hAnsi="Times New Roman" w:eastAsia="Times New Roman" w:cs="Times New Roman"/>
          <w:sz w:val="24"/>
          <w:szCs w:val="24"/>
        </w:rPr>
      </w:pPr>
      <w:r w:rsidRPr="3D7C569E" w:rsidR="3D7C569E">
        <w:rPr>
          <w:rFonts w:ascii="Times New Roman" w:hAnsi="Times New Roman" w:eastAsia="Times New Roman" w:cs="Times New Roman"/>
          <w:sz w:val="24"/>
          <w:szCs w:val="24"/>
        </w:rPr>
        <w:t xml:space="preserve">Dzisiejsza lekcja będzie podsumowaniem informacji, które musicie zapamiętać o tej lekturze. </w:t>
      </w:r>
    </w:p>
    <w:p w:rsidR="3D7C569E" w:rsidP="3D7C569E" w:rsidRDefault="3D7C569E" w14:paraId="048B7FD3" w14:textId="6DB63A2E">
      <w:pPr>
        <w:pStyle w:val="Normal"/>
        <w:rPr>
          <w:rFonts w:ascii="Times New Roman" w:hAnsi="Times New Roman" w:eastAsia="Times New Roman" w:cs="Times New Roman"/>
          <w:sz w:val="24"/>
          <w:szCs w:val="24"/>
        </w:rPr>
      </w:pPr>
      <w:r w:rsidRPr="3D7C569E" w:rsidR="3D7C569E">
        <w:rPr>
          <w:rFonts w:ascii="Times New Roman" w:hAnsi="Times New Roman" w:eastAsia="Times New Roman" w:cs="Times New Roman"/>
          <w:color w:val="FF0000"/>
          <w:sz w:val="24"/>
          <w:szCs w:val="24"/>
        </w:rPr>
        <w:t>Zadanie 1</w:t>
      </w:r>
      <w:r w:rsidRPr="3D7C569E" w:rsidR="3D7C569E">
        <w:rPr>
          <w:rFonts w:ascii="Times New Roman" w:hAnsi="Times New Roman" w:eastAsia="Times New Roman" w:cs="Times New Roman"/>
          <w:sz w:val="24"/>
          <w:szCs w:val="24"/>
        </w:rPr>
        <w:t xml:space="preserve"> - Proszę przepisać notatkę i zapamiętać. </w:t>
      </w:r>
    </w:p>
    <w:p w:rsidR="3D7C569E" w:rsidP="3D7C569E" w:rsidRDefault="3D7C569E" w14:paraId="46B60FF3" w14:textId="71247334">
      <w:pPr>
        <w:pStyle w:val="Normal"/>
        <w:rPr>
          <w:rFonts w:ascii="Times New Roman" w:hAnsi="Times New Roman" w:eastAsia="Times New Roman" w:cs="Times New Roman"/>
          <w:sz w:val="24"/>
          <w:szCs w:val="24"/>
        </w:rPr>
      </w:pPr>
      <w:r w:rsidRPr="3D7C569E" w:rsidR="3D7C569E">
        <w:rPr>
          <w:rFonts w:ascii="Times New Roman" w:hAnsi="Times New Roman" w:eastAsia="Times New Roman" w:cs="Times New Roman"/>
          <w:sz w:val="24"/>
          <w:szCs w:val="24"/>
        </w:rPr>
        <w:t xml:space="preserve">Akcja utworu osadzona jest we Francji. W opowiadaniach pojawiają się francuskie nazwiska, a system szkolnictwa jest dość charakterystyczny - lekcje trwają od 8.00-16.00, wyjątkiem jest środa, podczas której zajęcia są tylko do południa. O 11.30 cała szkoła udaje się na lunch. </w:t>
      </w:r>
      <w:r>
        <w:br/>
      </w:r>
      <w:r w:rsidRPr="3D7C569E" w:rsidR="3D7C569E">
        <w:rPr>
          <w:rFonts w:ascii="Times New Roman" w:hAnsi="Times New Roman" w:eastAsia="Times New Roman" w:cs="Times New Roman"/>
          <w:sz w:val="24"/>
          <w:szCs w:val="24"/>
        </w:rPr>
        <w:t xml:space="preserve">O wydarzeniach przedstawionych w książce opowiada Mikołajek (jest narratorem). Posługuje się on śmiesznym i lekkim językiem. </w:t>
      </w:r>
      <w:r>
        <w:br/>
      </w:r>
      <w:r w:rsidRPr="3D7C569E" w:rsidR="3D7C569E">
        <w:rPr>
          <w:rFonts w:ascii="Times New Roman" w:hAnsi="Times New Roman" w:eastAsia="Times New Roman" w:cs="Times New Roman"/>
          <w:sz w:val="24"/>
          <w:szCs w:val="24"/>
        </w:rPr>
        <w:t xml:space="preserve">Głównymi bohaterami są uczniowie (Mikołajek i jego koledzy), których przygody często doprowadzają do szału nauczycieli oraz rodziców. </w:t>
      </w:r>
      <w:r>
        <w:br/>
      </w:r>
      <w:r w:rsidRPr="3D7C569E" w:rsidR="3D7C569E">
        <w:rPr>
          <w:rFonts w:ascii="Times New Roman" w:hAnsi="Times New Roman" w:eastAsia="Times New Roman" w:cs="Times New Roman"/>
          <w:sz w:val="24"/>
          <w:szCs w:val="24"/>
        </w:rPr>
        <w:t xml:space="preserve">Mikołajek (tytułowy bohater) to sympatyczny, pomocny i pomysłowy chłopiec. </w:t>
      </w:r>
    </w:p>
    <w:p w:rsidR="3D7C569E" w:rsidP="3D7C569E" w:rsidRDefault="3D7C569E" w14:paraId="7BEA8865" w14:textId="653EC382">
      <w:pPr>
        <w:pStyle w:val="Normal"/>
        <w:rPr>
          <w:rFonts w:ascii="Times New Roman" w:hAnsi="Times New Roman" w:eastAsia="Times New Roman" w:cs="Times New Roman"/>
          <w:sz w:val="24"/>
          <w:szCs w:val="24"/>
        </w:rPr>
      </w:pPr>
      <w:r w:rsidRPr="3D7C569E" w:rsidR="3D7C569E">
        <w:rPr>
          <w:rFonts w:ascii="Times New Roman" w:hAnsi="Times New Roman" w:eastAsia="Times New Roman" w:cs="Times New Roman"/>
          <w:sz w:val="24"/>
          <w:szCs w:val="24"/>
        </w:rPr>
        <w:t xml:space="preserve">Opowiadania o Mikołajku: </w:t>
      </w:r>
      <w:r>
        <w:br/>
      </w:r>
      <w:r w:rsidRPr="3D7C569E" w:rsidR="3D7C569E">
        <w:rPr>
          <w:rFonts w:ascii="Times New Roman" w:hAnsi="Times New Roman" w:eastAsia="Times New Roman" w:cs="Times New Roman"/>
          <w:sz w:val="24"/>
          <w:szCs w:val="24"/>
        </w:rPr>
        <w:t>- pokazuje piękno i beztroskę dzieciństwa,</w:t>
      </w:r>
      <w:r>
        <w:br/>
      </w:r>
      <w:r w:rsidRPr="3D7C569E" w:rsidR="3D7C569E">
        <w:rPr>
          <w:rFonts w:ascii="Times New Roman" w:hAnsi="Times New Roman" w:eastAsia="Times New Roman" w:cs="Times New Roman"/>
          <w:sz w:val="24"/>
          <w:szCs w:val="24"/>
        </w:rPr>
        <w:t xml:space="preserve">- zwraca uwagę na konsekwencje działań, </w:t>
      </w:r>
      <w:r>
        <w:br/>
      </w:r>
      <w:r w:rsidRPr="3D7C569E" w:rsidR="3D7C569E">
        <w:rPr>
          <w:rFonts w:ascii="Times New Roman" w:hAnsi="Times New Roman" w:eastAsia="Times New Roman" w:cs="Times New Roman"/>
          <w:sz w:val="24"/>
          <w:szCs w:val="24"/>
        </w:rPr>
        <w:t>- pokazuje relacje między dziećmi i dorosłymi,</w:t>
      </w:r>
      <w:r>
        <w:br/>
      </w:r>
      <w:r w:rsidRPr="3D7C569E" w:rsidR="3D7C569E">
        <w:rPr>
          <w:rFonts w:ascii="Times New Roman" w:hAnsi="Times New Roman" w:eastAsia="Times New Roman" w:cs="Times New Roman"/>
          <w:sz w:val="24"/>
          <w:szCs w:val="24"/>
        </w:rPr>
        <w:t>- pokazuje, jak ważna w życiu jest wyobraźnia.</w:t>
      </w:r>
    </w:p>
    <w:p w:rsidR="3D7C569E" w:rsidP="3D7C569E" w:rsidRDefault="3D7C569E" w14:paraId="2FC1C63E" w14:textId="529BB943">
      <w:pPr>
        <w:pStyle w:val="Normal"/>
        <w:rPr>
          <w:rFonts w:ascii="Times New Roman" w:hAnsi="Times New Roman" w:eastAsia="Times New Roman" w:cs="Times New Roman"/>
          <w:sz w:val="24"/>
          <w:szCs w:val="24"/>
        </w:rPr>
      </w:pPr>
      <w:r w:rsidRPr="3D7C569E" w:rsidR="3D7C569E">
        <w:rPr>
          <w:rFonts w:ascii="Times New Roman" w:hAnsi="Times New Roman" w:eastAsia="Times New Roman" w:cs="Times New Roman"/>
          <w:color w:val="FF0000"/>
          <w:sz w:val="24"/>
          <w:szCs w:val="24"/>
        </w:rPr>
        <w:t xml:space="preserve">Zadanie 2 </w:t>
      </w:r>
      <w:r w:rsidRPr="3D7C569E" w:rsidR="3D7C569E">
        <w:rPr>
          <w:rFonts w:ascii="Times New Roman" w:hAnsi="Times New Roman" w:eastAsia="Times New Roman" w:cs="Times New Roman"/>
          <w:sz w:val="24"/>
          <w:szCs w:val="24"/>
        </w:rPr>
        <w:t xml:space="preserve">- Proszę napisać, która opowiadanie spodobało Ci się najbardziej i dlaczego? </w:t>
      </w:r>
    </w:p>
    <w:p w:rsidR="3D7C569E" w:rsidP="3D7C569E" w:rsidRDefault="3D7C569E" w14:paraId="0846360D" w14:textId="0751582C">
      <w:pPr>
        <w:pStyle w:val="Normal"/>
        <w:rPr>
          <w:rFonts w:ascii="Times New Roman" w:hAnsi="Times New Roman" w:eastAsia="Times New Roman" w:cs="Times New Roman"/>
          <w:b w:val="1"/>
          <w:bCs w:val="1"/>
          <w:sz w:val="24"/>
          <w:szCs w:val="24"/>
        </w:rPr>
      </w:pPr>
      <w:r w:rsidRPr="3D7C569E" w:rsidR="3D7C569E">
        <w:rPr>
          <w:rFonts w:ascii="Times New Roman" w:hAnsi="Times New Roman" w:eastAsia="Times New Roman" w:cs="Times New Roman"/>
          <w:sz w:val="24"/>
          <w:szCs w:val="24"/>
        </w:rPr>
        <w:t xml:space="preserve">06.05.2020 r. - środa </w:t>
      </w:r>
      <w:r>
        <w:br/>
      </w:r>
      <w:r w:rsidRPr="3D7C569E" w:rsidR="3D7C569E">
        <w:rPr>
          <w:rFonts w:ascii="Times New Roman" w:hAnsi="Times New Roman" w:eastAsia="Times New Roman" w:cs="Times New Roman"/>
          <w:b w:val="1"/>
          <w:bCs w:val="1"/>
          <w:sz w:val="24"/>
          <w:szCs w:val="24"/>
        </w:rPr>
        <w:t xml:space="preserve">Temat: Szewczyk – baśniowy bohater. </w:t>
      </w:r>
      <w:r>
        <w:br/>
      </w:r>
      <w:r w:rsidRPr="3D7C569E" w:rsidR="3D7C569E">
        <w:rPr>
          <w:rFonts w:ascii="Times New Roman" w:hAnsi="Times New Roman" w:eastAsia="Times New Roman" w:cs="Times New Roman"/>
          <w:b w:val="0"/>
          <w:bCs w:val="0"/>
          <w:sz w:val="24"/>
          <w:szCs w:val="24"/>
        </w:rPr>
        <w:t>Podręcznik s. 232-234.</w:t>
      </w:r>
    </w:p>
    <w:p w:rsidR="3D7C569E" w:rsidP="3D7C569E" w:rsidRDefault="3D7C569E" w14:paraId="715F0275" w14:textId="1FC7165A">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 xml:space="preserve">Dzisiaj wracamy do krainy baśni. Okaże się dzisiaj, że dobre uczynki wracają do nasz szybko. Bohaterem dzisiejszego utworu będzie pewien szewczyk, którego </w:t>
      </w:r>
      <w:r w:rsidRPr="3D7C569E" w:rsidR="3D7C569E">
        <w:rPr>
          <w:rFonts w:ascii="Times New Roman" w:hAnsi="Times New Roman" w:eastAsia="Times New Roman" w:cs="Times New Roman"/>
          <w:b w:val="0"/>
          <w:bCs w:val="0"/>
          <w:sz w:val="24"/>
          <w:szCs w:val="24"/>
        </w:rPr>
        <w:t>bezinteresowna</w:t>
      </w:r>
      <w:r w:rsidRPr="3D7C569E" w:rsidR="3D7C569E">
        <w:rPr>
          <w:rFonts w:ascii="Times New Roman" w:hAnsi="Times New Roman" w:eastAsia="Times New Roman" w:cs="Times New Roman"/>
          <w:b w:val="0"/>
          <w:bCs w:val="0"/>
          <w:sz w:val="24"/>
          <w:szCs w:val="24"/>
        </w:rPr>
        <w:t xml:space="preserve"> pomoc zwierzętom skutkowała na jego dalsze życie. Przypomnę jeszcze szybciutko cechy baśni. Posiada ona wydarzenia i postacie fantastyczne (nie ma szans, aby pojawiły się w życiu realny). Baśń opowiada o walce dobra ze złem, czyli posiada postacie dobre i postacie złe. </w:t>
      </w:r>
      <w:r>
        <w:br/>
      </w:r>
      <w:r w:rsidRPr="3D7C569E" w:rsidR="3D7C569E">
        <w:rPr>
          <w:rFonts w:ascii="Times New Roman" w:hAnsi="Times New Roman" w:eastAsia="Times New Roman" w:cs="Times New Roman"/>
          <w:b w:val="0"/>
          <w:bCs w:val="0"/>
          <w:sz w:val="24"/>
          <w:szCs w:val="24"/>
        </w:rPr>
        <w:t xml:space="preserve">Teraz czas na przeczytanie baśni. </w:t>
      </w:r>
    </w:p>
    <w:p w:rsidR="3D7C569E" w:rsidP="3D7C569E" w:rsidRDefault="3D7C569E" w14:paraId="26A0978F" w14:textId="1CF287D1">
      <w:pPr>
        <w:pStyle w:val="Normal"/>
        <w:rPr>
          <w:rFonts w:ascii="Times New Roman" w:hAnsi="Times New Roman" w:eastAsia="Times New Roman" w:cs="Times New Roman"/>
          <w:b w:val="0"/>
          <w:bCs w:val="0"/>
          <w:sz w:val="24"/>
          <w:szCs w:val="24"/>
        </w:rPr>
      </w:pPr>
      <w:r w:rsidRPr="192547CC" w:rsidR="192547CC">
        <w:rPr>
          <w:rFonts w:ascii="Times New Roman" w:hAnsi="Times New Roman" w:eastAsia="Times New Roman" w:cs="Times New Roman"/>
          <w:b w:val="0"/>
          <w:bCs w:val="0"/>
          <w:color w:val="FF0000"/>
          <w:sz w:val="24"/>
          <w:szCs w:val="24"/>
        </w:rPr>
        <w:t>Zadanie 1</w:t>
      </w:r>
      <w:r w:rsidRPr="192547CC" w:rsidR="192547CC">
        <w:rPr>
          <w:rFonts w:ascii="Times New Roman" w:hAnsi="Times New Roman" w:eastAsia="Times New Roman" w:cs="Times New Roman"/>
          <w:b w:val="0"/>
          <w:bCs w:val="0"/>
          <w:sz w:val="24"/>
          <w:szCs w:val="24"/>
        </w:rPr>
        <w:t xml:space="preserve"> - Proszę przeczytać poniższa baśń.</w:t>
      </w:r>
    </w:p>
    <w:p w:rsidR="192547CC" w:rsidP="192547CC" w:rsidRDefault="192547CC" w14:paraId="04DEFB82" w14:textId="6012FBA9">
      <w:pPr>
        <w:pStyle w:val="Normal"/>
      </w:pPr>
      <w:r>
        <w:drawing>
          <wp:inline wp14:editId="1E3DB895" wp14:anchorId="4D55255A">
            <wp:extent cx="4495800" cy="4572000"/>
            <wp:effectExtent l="0" t="0" r="0" b="0"/>
            <wp:docPr id="202141786" name="" title=""/>
            <wp:cNvGraphicFramePr>
              <a:graphicFrameLocks noChangeAspect="1"/>
            </wp:cNvGraphicFramePr>
            <a:graphic>
              <a:graphicData uri="http://schemas.openxmlformats.org/drawingml/2006/picture">
                <pic:pic>
                  <pic:nvPicPr>
                    <pic:cNvPr id="0" name=""/>
                    <pic:cNvPicPr/>
                  </pic:nvPicPr>
                  <pic:blipFill>
                    <a:blip r:embed="R6439f2d4e28d4c43">
                      <a:extLst>
                        <a:ext xmlns:a="http://schemas.openxmlformats.org/drawingml/2006/main" uri="{28A0092B-C50C-407E-A947-70E740481C1C}">
                          <a14:useLocalDpi val="0"/>
                        </a:ext>
                      </a:extLst>
                    </a:blip>
                    <a:stretch>
                      <a:fillRect/>
                    </a:stretch>
                  </pic:blipFill>
                  <pic:spPr>
                    <a:xfrm>
                      <a:off x="0" y="0"/>
                      <a:ext cx="4495800" cy="4572000"/>
                    </a:xfrm>
                    <a:prstGeom prst="rect">
                      <a:avLst/>
                    </a:prstGeom>
                  </pic:spPr>
                </pic:pic>
              </a:graphicData>
            </a:graphic>
          </wp:inline>
        </w:drawing>
      </w:r>
    </w:p>
    <w:p w:rsidR="192547CC" w:rsidP="192547CC" w:rsidRDefault="192547CC" w14:paraId="1129A0DF" w14:textId="45411090">
      <w:pPr>
        <w:pStyle w:val="Normal"/>
      </w:pPr>
      <w:r>
        <w:drawing>
          <wp:inline wp14:editId="3ED46A02" wp14:anchorId="1EBC8AE3">
            <wp:extent cx="3152775" cy="4572000"/>
            <wp:effectExtent l="0" t="0" r="0" b="0"/>
            <wp:docPr id="1681915635" name="" title=""/>
            <wp:cNvGraphicFramePr>
              <a:graphicFrameLocks noChangeAspect="1"/>
            </wp:cNvGraphicFramePr>
            <a:graphic>
              <a:graphicData uri="http://schemas.openxmlformats.org/drawingml/2006/picture">
                <pic:pic>
                  <pic:nvPicPr>
                    <pic:cNvPr id="0" name=""/>
                    <pic:cNvPicPr/>
                  </pic:nvPicPr>
                  <pic:blipFill>
                    <a:blip r:embed="Ra819b1ef1e5442cc">
                      <a:extLst>
                        <a:ext xmlns:a="http://schemas.openxmlformats.org/drawingml/2006/main" uri="{28A0092B-C50C-407E-A947-70E740481C1C}">
                          <a14:useLocalDpi val="0"/>
                        </a:ext>
                      </a:extLst>
                    </a:blip>
                    <a:stretch>
                      <a:fillRect/>
                    </a:stretch>
                  </pic:blipFill>
                  <pic:spPr>
                    <a:xfrm>
                      <a:off x="0" y="0"/>
                      <a:ext cx="3152775" cy="4572000"/>
                    </a:xfrm>
                    <a:prstGeom prst="rect">
                      <a:avLst/>
                    </a:prstGeom>
                  </pic:spPr>
                </pic:pic>
              </a:graphicData>
            </a:graphic>
          </wp:inline>
        </w:drawing>
      </w:r>
    </w:p>
    <w:p w:rsidR="192547CC" w:rsidP="192547CC" w:rsidRDefault="192547CC" w14:paraId="636E0915" w14:textId="45411090">
      <w:pPr>
        <w:pStyle w:val="Normal"/>
        <w:rPr>
          <w:rFonts w:ascii="Times New Roman" w:hAnsi="Times New Roman" w:eastAsia="Times New Roman" w:cs="Times New Roman"/>
          <w:b w:val="0"/>
          <w:bCs w:val="0"/>
          <w:sz w:val="24"/>
          <w:szCs w:val="24"/>
        </w:rPr>
      </w:pPr>
      <w:r>
        <w:drawing>
          <wp:inline wp14:editId="583404DC" wp14:anchorId="18AC1808">
            <wp:extent cx="4572000" cy="1895475"/>
            <wp:effectExtent l="0" t="0" r="0" b="0"/>
            <wp:docPr id="222204248" name="" title=""/>
            <wp:cNvGraphicFramePr>
              <a:graphicFrameLocks noChangeAspect="1"/>
            </wp:cNvGraphicFramePr>
            <a:graphic>
              <a:graphicData uri="http://schemas.openxmlformats.org/drawingml/2006/picture">
                <pic:pic>
                  <pic:nvPicPr>
                    <pic:cNvPr id="0" name=""/>
                    <pic:cNvPicPr/>
                  </pic:nvPicPr>
                  <pic:blipFill>
                    <a:blip r:embed="Re03f2cd9d7ae45a4">
                      <a:extLst>
                        <a:ext xmlns:a="http://schemas.openxmlformats.org/drawingml/2006/main" uri="{28A0092B-C50C-407E-A947-70E740481C1C}">
                          <a14:useLocalDpi val="0"/>
                        </a:ext>
                      </a:extLst>
                    </a:blip>
                    <a:stretch>
                      <a:fillRect/>
                    </a:stretch>
                  </pic:blipFill>
                  <pic:spPr>
                    <a:xfrm>
                      <a:off x="0" y="0"/>
                      <a:ext cx="4572000" cy="1895475"/>
                    </a:xfrm>
                    <a:prstGeom prst="rect">
                      <a:avLst/>
                    </a:prstGeom>
                  </pic:spPr>
                </pic:pic>
              </a:graphicData>
            </a:graphic>
          </wp:inline>
        </w:drawing>
      </w:r>
    </w:p>
    <w:p w:rsidR="3D7C569E" w:rsidP="3D7C569E" w:rsidRDefault="3D7C569E" w14:paraId="5D79C0CF" w14:textId="3980B859">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color w:val="FF0000"/>
          <w:sz w:val="24"/>
          <w:szCs w:val="24"/>
        </w:rPr>
        <w:t>Zadanie 2</w:t>
      </w:r>
      <w:r w:rsidRPr="3D7C569E" w:rsidR="3D7C569E">
        <w:rPr>
          <w:rFonts w:ascii="Times New Roman" w:hAnsi="Times New Roman" w:eastAsia="Times New Roman" w:cs="Times New Roman"/>
          <w:b w:val="0"/>
          <w:bCs w:val="0"/>
          <w:sz w:val="24"/>
          <w:szCs w:val="24"/>
        </w:rPr>
        <w:t xml:space="preserve"> - Proszę uzupełnić tabelkę na podstawie tekstu. </w:t>
      </w:r>
    </w:p>
    <w:tbl>
      <w:tblPr>
        <w:tblStyle w:val="TableGrid"/>
        <w:tblW w:w="0" w:type="auto"/>
        <w:tblLayout w:type="fixed"/>
        <w:tblLook w:val="06A0" w:firstRow="1" w:lastRow="0" w:firstColumn="1" w:lastColumn="0" w:noHBand="1" w:noVBand="1"/>
      </w:tblPr>
      <w:tblGrid>
        <w:gridCol w:w="3009"/>
        <w:gridCol w:w="3009"/>
        <w:gridCol w:w="3009"/>
      </w:tblGrid>
      <w:tr w:rsidR="3D7C569E" w:rsidTr="3D7C569E" w14:paraId="2909CC7D">
        <w:tc>
          <w:tcPr>
            <w:tcW w:w="3009" w:type="dxa"/>
            <w:shd w:val="clear" w:color="auto" w:fill="A8D08D" w:themeFill="accent6" w:themeFillTint="99"/>
            <w:tcMar/>
          </w:tcPr>
          <w:p w:rsidR="3D7C569E" w:rsidP="3D7C569E" w:rsidRDefault="3D7C569E" w14:paraId="12A66469" w14:textId="7002C1E3">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Zwierzęta</w:t>
            </w:r>
          </w:p>
        </w:tc>
        <w:tc>
          <w:tcPr>
            <w:tcW w:w="3009" w:type="dxa"/>
            <w:shd w:val="clear" w:color="auto" w:fill="A8D08D" w:themeFill="accent6" w:themeFillTint="99"/>
            <w:tcMar/>
          </w:tcPr>
          <w:p w:rsidR="3D7C569E" w:rsidP="3D7C569E" w:rsidRDefault="3D7C569E" w14:paraId="010819E3" w14:textId="6E6228C9">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Co zrobił szewczyk dla zwierząt?</w:t>
            </w:r>
          </w:p>
        </w:tc>
        <w:tc>
          <w:tcPr>
            <w:tcW w:w="3009" w:type="dxa"/>
            <w:shd w:val="clear" w:color="auto" w:fill="A8D08D" w:themeFill="accent6" w:themeFillTint="99"/>
            <w:tcMar/>
          </w:tcPr>
          <w:p w:rsidR="3D7C569E" w:rsidP="3D7C569E" w:rsidRDefault="3D7C569E" w14:paraId="0BB14A9B" w14:textId="1C6EA8FF">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Co dla szewczyka zrobiły zwierzęta?</w:t>
            </w:r>
          </w:p>
        </w:tc>
      </w:tr>
      <w:tr w:rsidR="3D7C569E" w:rsidTr="3D7C569E" w14:paraId="2EF57FB2">
        <w:tc>
          <w:tcPr>
            <w:tcW w:w="3009" w:type="dxa"/>
            <w:shd w:val="clear" w:color="auto" w:fill="8EAADB" w:themeFill="accent1" w:themeFillTint="99"/>
            <w:tcMar/>
          </w:tcPr>
          <w:p w:rsidR="3D7C569E" w:rsidP="3D7C569E" w:rsidRDefault="3D7C569E" w14:paraId="74A75538" w14:textId="143876C4">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mrówki</w:t>
            </w:r>
          </w:p>
        </w:tc>
        <w:tc>
          <w:tcPr>
            <w:tcW w:w="3009" w:type="dxa"/>
            <w:tcMar/>
          </w:tcPr>
          <w:p w:rsidR="3D7C569E" w:rsidP="3D7C569E" w:rsidRDefault="3D7C569E" w14:paraId="74A67E14" w14:textId="060297F3">
            <w:pPr>
              <w:pStyle w:val="Normal"/>
              <w:rPr>
                <w:rFonts w:ascii="Times New Roman" w:hAnsi="Times New Roman" w:eastAsia="Times New Roman" w:cs="Times New Roman"/>
                <w:b w:val="0"/>
                <w:bCs w:val="0"/>
                <w:sz w:val="24"/>
                <w:szCs w:val="24"/>
              </w:rPr>
            </w:pPr>
          </w:p>
        </w:tc>
        <w:tc>
          <w:tcPr>
            <w:tcW w:w="3009" w:type="dxa"/>
            <w:tcMar/>
          </w:tcPr>
          <w:p w:rsidR="3D7C569E" w:rsidP="3D7C569E" w:rsidRDefault="3D7C569E" w14:paraId="5AD6795B" w14:textId="060297F3">
            <w:pPr>
              <w:pStyle w:val="Normal"/>
              <w:rPr>
                <w:rFonts w:ascii="Times New Roman" w:hAnsi="Times New Roman" w:eastAsia="Times New Roman" w:cs="Times New Roman"/>
                <w:b w:val="0"/>
                <w:bCs w:val="0"/>
                <w:sz w:val="24"/>
                <w:szCs w:val="24"/>
              </w:rPr>
            </w:pPr>
          </w:p>
        </w:tc>
      </w:tr>
      <w:tr w:rsidR="3D7C569E" w:rsidTr="3D7C569E" w14:paraId="499CB703">
        <w:tc>
          <w:tcPr>
            <w:tcW w:w="3009" w:type="dxa"/>
            <w:shd w:val="clear" w:color="auto" w:fill="8EAADB" w:themeFill="accent1" w:themeFillTint="99"/>
            <w:tcMar/>
          </w:tcPr>
          <w:p w:rsidR="3D7C569E" w:rsidP="3D7C569E" w:rsidRDefault="3D7C569E" w14:paraId="53F43A63" w14:textId="78F66931">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pszczoły</w:t>
            </w:r>
          </w:p>
        </w:tc>
        <w:tc>
          <w:tcPr>
            <w:tcW w:w="3009" w:type="dxa"/>
            <w:tcMar/>
          </w:tcPr>
          <w:p w:rsidR="3D7C569E" w:rsidP="3D7C569E" w:rsidRDefault="3D7C569E" w14:paraId="043B43CA" w14:textId="060297F3">
            <w:pPr>
              <w:pStyle w:val="Normal"/>
              <w:rPr>
                <w:rFonts w:ascii="Times New Roman" w:hAnsi="Times New Roman" w:eastAsia="Times New Roman" w:cs="Times New Roman"/>
                <w:b w:val="0"/>
                <w:bCs w:val="0"/>
                <w:sz w:val="24"/>
                <w:szCs w:val="24"/>
              </w:rPr>
            </w:pPr>
          </w:p>
        </w:tc>
        <w:tc>
          <w:tcPr>
            <w:tcW w:w="3009" w:type="dxa"/>
            <w:tcMar/>
          </w:tcPr>
          <w:p w:rsidR="3D7C569E" w:rsidP="3D7C569E" w:rsidRDefault="3D7C569E" w14:paraId="5D5B024A" w14:textId="060297F3">
            <w:pPr>
              <w:pStyle w:val="Normal"/>
              <w:rPr>
                <w:rFonts w:ascii="Times New Roman" w:hAnsi="Times New Roman" w:eastAsia="Times New Roman" w:cs="Times New Roman"/>
                <w:b w:val="0"/>
                <w:bCs w:val="0"/>
                <w:sz w:val="24"/>
                <w:szCs w:val="24"/>
              </w:rPr>
            </w:pPr>
          </w:p>
        </w:tc>
      </w:tr>
      <w:tr w:rsidR="3D7C569E" w:rsidTr="3D7C569E" w14:paraId="32E57C4C">
        <w:tc>
          <w:tcPr>
            <w:tcW w:w="3009" w:type="dxa"/>
            <w:shd w:val="clear" w:color="auto" w:fill="8EAADB" w:themeFill="accent1" w:themeFillTint="99"/>
            <w:tcMar/>
          </w:tcPr>
          <w:p w:rsidR="3D7C569E" w:rsidP="3D7C569E" w:rsidRDefault="3D7C569E" w14:paraId="36194EA8" w14:textId="15426D42">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rybki</w:t>
            </w:r>
          </w:p>
        </w:tc>
        <w:tc>
          <w:tcPr>
            <w:tcW w:w="3009" w:type="dxa"/>
            <w:tcMar/>
          </w:tcPr>
          <w:p w:rsidR="3D7C569E" w:rsidP="3D7C569E" w:rsidRDefault="3D7C569E" w14:paraId="72CCDF7A" w14:textId="060297F3">
            <w:pPr>
              <w:pStyle w:val="Normal"/>
              <w:rPr>
                <w:rFonts w:ascii="Times New Roman" w:hAnsi="Times New Roman" w:eastAsia="Times New Roman" w:cs="Times New Roman"/>
                <w:b w:val="0"/>
                <w:bCs w:val="0"/>
                <w:sz w:val="24"/>
                <w:szCs w:val="24"/>
              </w:rPr>
            </w:pPr>
          </w:p>
        </w:tc>
        <w:tc>
          <w:tcPr>
            <w:tcW w:w="3009" w:type="dxa"/>
            <w:tcMar/>
          </w:tcPr>
          <w:p w:rsidR="3D7C569E" w:rsidP="3D7C569E" w:rsidRDefault="3D7C569E" w14:paraId="0F9DFD8C" w14:textId="060297F3">
            <w:pPr>
              <w:pStyle w:val="Normal"/>
              <w:rPr>
                <w:rFonts w:ascii="Times New Roman" w:hAnsi="Times New Roman" w:eastAsia="Times New Roman" w:cs="Times New Roman"/>
                <w:b w:val="0"/>
                <w:bCs w:val="0"/>
                <w:sz w:val="24"/>
                <w:szCs w:val="24"/>
              </w:rPr>
            </w:pPr>
          </w:p>
        </w:tc>
      </w:tr>
      <w:tr w:rsidR="3D7C569E" w:rsidTr="3D7C569E" w14:paraId="682A8C3A">
        <w:tc>
          <w:tcPr>
            <w:tcW w:w="3009" w:type="dxa"/>
            <w:shd w:val="clear" w:color="auto" w:fill="8EAADB" w:themeFill="accent1" w:themeFillTint="99"/>
            <w:tcMar/>
          </w:tcPr>
          <w:p w:rsidR="3D7C569E" w:rsidP="3D7C569E" w:rsidRDefault="3D7C569E" w14:paraId="5F06B7D8" w14:textId="13CCE6D8">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kaczki</w:t>
            </w:r>
          </w:p>
        </w:tc>
        <w:tc>
          <w:tcPr>
            <w:tcW w:w="3009" w:type="dxa"/>
            <w:tcMar/>
          </w:tcPr>
          <w:p w:rsidR="3D7C569E" w:rsidP="3D7C569E" w:rsidRDefault="3D7C569E" w14:paraId="09C5B515" w14:textId="060297F3">
            <w:pPr>
              <w:pStyle w:val="Normal"/>
              <w:rPr>
                <w:rFonts w:ascii="Times New Roman" w:hAnsi="Times New Roman" w:eastAsia="Times New Roman" w:cs="Times New Roman"/>
                <w:b w:val="0"/>
                <w:bCs w:val="0"/>
                <w:sz w:val="24"/>
                <w:szCs w:val="24"/>
              </w:rPr>
            </w:pPr>
          </w:p>
        </w:tc>
        <w:tc>
          <w:tcPr>
            <w:tcW w:w="3009" w:type="dxa"/>
            <w:tcMar/>
          </w:tcPr>
          <w:p w:rsidR="3D7C569E" w:rsidP="3D7C569E" w:rsidRDefault="3D7C569E" w14:paraId="06BCE0AB" w14:textId="060297F3">
            <w:pPr>
              <w:pStyle w:val="Normal"/>
              <w:rPr>
                <w:rFonts w:ascii="Times New Roman" w:hAnsi="Times New Roman" w:eastAsia="Times New Roman" w:cs="Times New Roman"/>
                <w:b w:val="0"/>
                <w:bCs w:val="0"/>
                <w:sz w:val="24"/>
                <w:szCs w:val="24"/>
              </w:rPr>
            </w:pPr>
          </w:p>
        </w:tc>
      </w:tr>
    </w:tbl>
    <w:p w:rsidR="3D7C569E" w:rsidP="3D7C569E" w:rsidRDefault="3D7C569E" w14:paraId="44BD5F7A" w14:textId="2B429B88">
      <w:pPr>
        <w:pStyle w:val="Normal"/>
        <w:rPr>
          <w:rFonts w:ascii="Times New Roman" w:hAnsi="Times New Roman" w:eastAsia="Times New Roman" w:cs="Times New Roman"/>
          <w:b w:val="0"/>
          <w:bCs w:val="0"/>
          <w:i w:val="1"/>
          <w:iCs w:val="1"/>
          <w:sz w:val="24"/>
          <w:szCs w:val="24"/>
        </w:rPr>
      </w:pPr>
      <w:r w:rsidRPr="3D7C569E" w:rsidR="3D7C569E">
        <w:rPr>
          <w:rFonts w:ascii="Times New Roman" w:hAnsi="Times New Roman" w:eastAsia="Times New Roman" w:cs="Times New Roman"/>
          <w:b w:val="0"/>
          <w:bCs w:val="0"/>
          <w:i w:val="1"/>
          <w:iCs w:val="1"/>
          <w:sz w:val="24"/>
          <w:szCs w:val="24"/>
        </w:rPr>
        <w:t xml:space="preserve">Naprawił barcie, wskazały prawdziwą księżniczkę, dały szewczykowi klucz, naprawił mrowisko, nakarmił je chlebem, znalazły złoty kluczyk, oddzieliły mak od prochu, zostawił im okruchy chleba, chroniły go przed owadami. </w:t>
      </w:r>
    </w:p>
    <w:p w:rsidR="3D7C569E" w:rsidP="3D7C569E" w:rsidRDefault="3D7C569E" w14:paraId="3D43D647" w14:textId="47323350">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color w:val="FF0000"/>
          <w:sz w:val="24"/>
          <w:szCs w:val="24"/>
        </w:rPr>
        <w:t>Zadanie 3</w:t>
      </w:r>
      <w:r w:rsidRPr="3D7C569E" w:rsidR="3D7C569E">
        <w:rPr>
          <w:rFonts w:ascii="Times New Roman" w:hAnsi="Times New Roman" w:eastAsia="Times New Roman" w:cs="Times New Roman"/>
          <w:b w:val="0"/>
          <w:bCs w:val="0"/>
          <w:sz w:val="24"/>
          <w:szCs w:val="24"/>
        </w:rPr>
        <w:t xml:space="preserve"> - Proszę podkreślić poprawną odpowiedź. </w:t>
      </w:r>
    </w:p>
    <w:p w:rsidR="3D7C569E" w:rsidP="3D7C569E" w:rsidRDefault="3D7C569E" w14:paraId="4C0B8CE8" w14:textId="2FE21251">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 xml:space="preserve">Szewczyk nie mógł przejść obojętnie obok potrzebujących pomocy zwierząt, zatem był </w:t>
      </w:r>
      <w:r w:rsidRPr="3D7C569E" w:rsidR="3D7C569E">
        <w:rPr>
          <w:rFonts w:ascii="Times New Roman" w:hAnsi="Times New Roman" w:eastAsia="Times New Roman" w:cs="Times New Roman"/>
          <w:b w:val="0"/>
          <w:bCs w:val="0"/>
          <w:i w:val="1"/>
          <w:iCs w:val="1"/>
          <w:sz w:val="24"/>
          <w:szCs w:val="24"/>
        </w:rPr>
        <w:t>samolubny/naiwny/pomocny</w:t>
      </w:r>
      <w:r w:rsidRPr="3D7C569E" w:rsidR="3D7C569E">
        <w:rPr>
          <w:rFonts w:ascii="Times New Roman" w:hAnsi="Times New Roman" w:eastAsia="Times New Roman" w:cs="Times New Roman"/>
          <w:b w:val="0"/>
          <w:bCs w:val="0"/>
          <w:sz w:val="24"/>
          <w:szCs w:val="24"/>
        </w:rPr>
        <w:t xml:space="preserve">. </w:t>
      </w:r>
    </w:p>
    <w:p w:rsidR="3D7C569E" w:rsidP="3D7C569E" w:rsidRDefault="3D7C569E" w14:paraId="5BA18A0F" w14:textId="59A96498">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 xml:space="preserve">Bohater nie przestraszył się gróźb czarownicy, więc wykazał się </w:t>
      </w:r>
      <w:r w:rsidRPr="3D7C569E" w:rsidR="3D7C569E">
        <w:rPr>
          <w:rFonts w:ascii="Times New Roman" w:hAnsi="Times New Roman" w:eastAsia="Times New Roman" w:cs="Times New Roman"/>
          <w:b w:val="0"/>
          <w:bCs w:val="0"/>
          <w:i w:val="1"/>
          <w:iCs w:val="1"/>
          <w:sz w:val="24"/>
          <w:szCs w:val="24"/>
        </w:rPr>
        <w:t>naiwnością/odwagą/tchórzliwością</w:t>
      </w:r>
      <w:r w:rsidRPr="3D7C569E" w:rsidR="3D7C569E">
        <w:rPr>
          <w:rFonts w:ascii="Times New Roman" w:hAnsi="Times New Roman" w:eastAsia="Times New Roman" w:cs="Times New Roman"/>
          <w:b w:val="0"/>
          <w:bCs w:val="0"/>
          <w:sz w:val="24"/>
          <w:szCs w:val="24"/>
        </w:rPr>
        <w:t xml:space="preserve">. </w:t>
      </w:r>
    </w:p>
    <w:p w:rsidR="3D7C569E" w:rsidP="3D7C569E" w:rsidRDefault="3D7C569E" w14:paraId="218EC2F7" w14:textId="6287EAFA">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 xml:space="preserve">Szewczyk zakochał się w księżniczce od pierwszego wejrzenia, co świadczy o tym, że był </w:t>
      </w:r>
      <w:r w:rsidRPr="3D7C569E" w:rsidR="3D7C569E">
        <w:rPr>
          <w:rFonts w:ascii="Times New Roman" w:hAnsi="Times New Roman" w:eastAsia="Times New Roman" w:cs="Times New Roman"/>
          <w:b w:val="0"/>
          <w:bCs w:val="0"/>
          <w:i w:val="1"/>
          <w:iCs w:val="1"/>
          <w:sz w:val="24"/>
          <w:szCs w:val="24"/>
        </w:rPr>
        <w:t>romantykiem/pomocny/samolubny</w:t>
      </w:r>
      <w:r w:rsidRPr="3D7C569E" w:rsidR="3D7C569E">
        <w:rPr>
          <w:rFonts w:ascii="Times New Roman" w:hAnsi="Times New Roman" w:eastAsia="Times New Roman" w:cs="Times New Roman"/>
          <w:b w:val="0"/>
          <w:bCs w:val="0"/>
          <w:sz w:val="24"/>
          <w:szCs w:val="24"/>
        </w:rPr>
        <w:t xml:space="preserve">. </w:t>
      </w:r>
    </w:p>
    <w:p w:rsidR="3D7C569E" w:rsidP="3D7C569E" w:rsidRDefault="3D7C569E" w14:paraId="642632A0" w14:textId="46B65A2E">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color w:val="FF0000"/>
          <w:sz w:val="24"/>
          <w:szCs w:val="24"/>
        </w:rPr>
        <w:t>Zadanie 4</w:t>
      </w:r>
      <w:r w:rsidRPr="3D7C569E" w:rsidR="3D7C569E">
        <w:rPr>
          <w:rFonts w:ascii="Times New Roman" w:hAnsi="Times New Roman" w:eastAsia="Times New Roman" w:cs="Times New Roman"/>
          <w:b w:val="0"/>
          <w:bCs w:val="0"/>
          <w:sz w:val="24"/>
          <w:szCs w:val="24"/>
        </w:rPr>
        <w:t xml:space="preserve"> - Proszę przepisać notatkę. </w:t>
      </w:r>
      <w:r>
        <w:br/>
      </w:r>
      <w:r w:rsidRPr="3D7C569E" w:rsidR="3D7C569E">
        <w:rPr>
          <w:rFonts w:ascii="Times New Roman" w:hAnsi="Times New Roman" w:eastAsia="Times New Roman" w:cs="Times New Roman"/>
          <w:b w:val="0"/>
          <w:bCs w:val="0"/>
          <w:sz w:val="24"/>
          <w:szCs w:val="24"/>
        </w:rPr>
        <w:t>Pouczenie wynikające z baśni: Warto być pomocnym i wrażliwym człowiekiem, pomagać tym, którzy potrzebują wsparcia. Ciężka praca i skromność często popłacają. Warto pomagać innym, bo nie wiemy, kiedy sami będziemy potrzebować wsparcia drugiego człowieka.</w:t>
      </w:r>
    </w:p>
    <w:p w:rsidR="3D7C569E" w:rsidP="3D7C569E" w:rsidRDefault="3D7C569E" w14:paraId="77992FF2" w14:textId="6E1A40D6">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 xml:space="preserve">07,08.05.2020 r. </w:t>
      </w:r>
      <w:r>
        <w:br/>
      </w:r>
      <w:r w:rsidRPr="3D7C569E" w:rsidR="3D7C569E">
        <w:rPr>
          <w:rFonts w:ascii="Times New Roman" w:hAnsi="Times New Roman" w:eastAsia="Times New Roman" w:cs="Times New Roman"/>
          <w:b w:val="1"/>
          <w:bCs w:val="1"/>
          <w:sz w:val="24"/>
          <w:szCs w:val="24"/>
        </w:rPr>
        <w:t>Temat: Warsztat pisarza, czyli o sztuce pisania opowiadań.</w:t>
      </w:r>
      <w:r>
        <w:br/>
      </w:r>
      <w:r w:rsidRPr="3D7C569E" w:rsidR="3D7C569E">
        <w:rPr>
          <w:rFonts w:ascii="Times New Roman" w:hAnsi="Times New Roman" w:eastAsia="Times New Roman" w:cs="Times New Roman"/>
          <w:b w:val="0"/>
          <w:bCs w:val="0"/>
          <w:sz w:val="24"/>
          <w:szCs w:val="24"/>
        </w:rPr>
        <w:t xml:space="preserve">Podręcznik s. 229-231. </w:t>
      </w:r>
    </w:p>
    <w:p w:rsidR="3D7C569E" w:rsidP="3D7C569E" w:rsidRDefault="3D7C569E" w14:paraId="12007188" w14:textId="4C2ABB9C">
      <w:pPr>
        <w:pStyle w:val="Normal"/>
        <w:rPr>
          <w:rFonts w:ascii="Times New Roman" w:hAnsi="Times New Roman" w:eastAsia="Times New Roman" w:cs="Times New Roman"/>
          <w:b w:val="0"/>
          <w:bCs w:val="0"/>
          <w:sz w:val="24"/>
          <w:szCs w:val="24"/>
        </w:rPr>
      </w:pPr>
      <w:r w:rsidRPr="3D7C569E" w:rsidR="3D7C569E">
        <w:rPr>
          <w:rFonts w:ascii="Times New Roman" w:hAnsi="Times New Roman" w:eastAsia="Times New Roman" w:cs="Times New Roman"/>
          <w:b w:val="0"/>
          <w:bCs w:val="0"/>
          <w:sz w:val="24"/>
          <w:szCs w:val="24"/>
        </w:rPr>
        <w:t xml:space="preserve">Moi drodzy! Często na naszych lekcjach opowiadaliście mi różne historie. Bardzo lubiłam przysłuchiwać się temu, co Was spotkało lub Waszych bliskich. Opowiadaliście mi historie pozytywne, pojawiały się też czasem takie, które nie miały dobrych zakończeń. Mówiliście o swoich przygodach, zwierzętach, pojawiały się historie o tym, jak spędzaliście czas w wolnych chwilach. Dzisiaj niestety nie możemy porozmawiać i często tak będzie, że swoje słowa będziecie musieli przelać na papier, czyli napisać je. Wiem, nie lubicie bardzo pisać, ale pisanie opowiadania to bardzo ważna umiejętność. Dzisiaj postaram się Wam pisemnie wytłumaczyć układ opowiadania. Myślę, że pamiętacie o tym, że dłuższe wypracowania powinny dzielić się na 3 części: wstęp, rozwinięcie i zakończenie. Tutaj też tak będzie! Dodatkowo będzie również tytuł, czyli musimy nazwać nasze opowiadanie. Ja swojej pracy nadam tytuł “Pimpek i kaczki”. Pamiętamy też o tym, że wstęp, rozwinięcie i zakończenie zaczynamy od akapitu (wcięcia w tekście). Co piszemy we wstępie? Określamy w nim czas i miejsce akcji, czyli np. “Kilka dni temu, gdy wracałam przez park ze szkoły do domu, spotkałam moją przyjaciółkę. Była bardzo zdyszana i wyglądała na zaniepokojoną.” Tutaj też zawarłam przedstawianie postaci innej i jej wyglądu, czyli mojej koleżanki. Tę informację też warto napisać we wstępie. </w:t>
      </w:r>
      <w:r>
        <w:br/>
      </w:r>
      <w:r w:rsidRPr="3D7C569E" w:rsidR="3D7C569E">
        <w:rPr>
          <w:rFonts w:ascii="Times New Roman" w:hAnsi="Times New Roman" w:eastAsia="Times New Roman" w:cs="Times New Roman"/>
          <w:b w:val="0"/>
          <w:bCs w:val="0"/>
          <w:sz w:val="24"/>
          <w:szCs w:val="24"/>
        </w:rPr>
        <w:t xml:space="preserve">Rozwinięcie to kolejny element. Zawieramy w nim całą historię, która chcemy opisać. Możemy tutaj zapisać dialogi, czyli rozmowy postaci. Czyli np. Dialog między mną a koleżanką: </w:t>
      </w:r>
      <w:r>
        <w:br/>
      </w:r>
      <w:r w:rsidRPr="3D7C569E" w:rsidR="3D7C569E">
        <w:rPr>
          <w:rFonts w:ascii="Times New Roman" w:hAnsi="Times New Roman" w:eastAsia="Times New Roman" w:cs="Times New Roman"/>
          <w:b w:val="0"/>
          <w:bCs w:val="0"/>
          <w:sz w:val="24"/>
          <w:szCs w:val="24"/>
        </w:rPr>
        <w:t>- Co się stało?! - zapytałam.</w:t>
      </w:r>
      <w:r>
        <w:br/>
      </w:r>
      <w:r w:rsidRPr="3D7C569E" w:rsidR="3D7C569E">
        <w:rPr>
          <w:rFonts w:ascii="Times New Roman" w:hAnsi="Times New Roman" w:eastAsia="Times New Roman" w:cs="Times New Roman"/>
          <w:b w:val="0"/>
          <w:bCs w:val="0"/>
          <w:sz w:val="24"/>
          <w:szCs w:val="24"/>
        </w:rPr>
        <w:t xml:space="preserve">-Zaginął </w:t>
      </w:r>
      <w:proofErr w:type="spellStart"/>
      <w:r w:rsidRPr="3D7C569E" w:rsidR="3D7C569E">
        <w:rPr>
          <w:rFonts w:ascii="Times New Roman" w:hAnsi="Times New Roman" w:eastAsia="Times New Roman" w:cs="Times New Roman"/>
          <w:b w:val="0"/>
          <w:bCs w:val="0"/>
          <w:sz w:val="24"/>
          <w:szCs w:val="24"/>
        </w:rPr>
        <w:t>Pimpek</w:t>
      </w:r>
      <w:proofErr w:type="spellEnd"/>
      <w:r w:rsidRPr="3D7C569E" w:rsidR="3D7C569E">
        <w:rPr>
          <w:rFonts w:ascii="Times New Roman" w:hAnsi="Times New Roman" w:eastAsia="Times New Roman" w:cs="Times New Roman"/>
          <w:b w:val="0"/>
          <w:bCs w:val="0"/>
          <w:sz w:val="24"/>
          <w:szCs w:val="24"/>
        </w:rPr>
        <w:t xml:space="preserve">! - odpowiedziała przestraszona Asia. </w:t>
      </w:r>
      <w:r>
        <w:br/>
      </w:r>
      <w:r w:rsidRPr="3D7C569E" w:rsidR="3D7C569E">
        <w:rPr>
          <w:rFonts w:ascii="Times New Roman" w:hAnsi="Times New Roman" w:eastAsia="Times New Roman" w:cs="Times New Roman"/>
          <w:b w:val="0"/>
          <w:bCs w:val="0"/>
          <w:sz w:val="24"/>
          <w:szCs w:val="24"/>
        </w:rPr>
        <w:t xml:space="preserve">Dalej opisuje się chronologicznie, czyli według kolejności wydarzenia, które się działy. Ja mogę napisać, że poszłam z Asią szukać </w:t>
      </w:r>
      <w:proofErr w:type="spellStart"/>
      <w:r w:rsidRPr="3D7C569E" w:rsidR="3D7C569E">
        <w:rPr>
          <w:rFonts w:ascii="Times New Roman" w:hAnsi="Times New Roman" w:eastAsia="Times New Roman" w:cs="Times New Roman"/>
          <w:b w:val="0"/>
          <w:bCs w:val="0"/>
          <w:sz w:val="24"/>
          <w:szCs w:val="24"/>
        </w:rPr>
        <w:t>Pimpka</w:t>
      </w:r>
      <w:proofErr w:type="spellEnd"/>
      <w:r w:rsidRPr="3D7C569E" w:rsidR="3D7C569E">
        <w:rPr>
          <w:rFonts w:ascii="Times New Roman" w:hAnsi="Times New Roman" w:eastAsia="Times New Roman" w:cs="Times New Roman"/>
          <w:b w:val="0"/>
          <w:bCs w:val="0"/>
          <w:sz w:val="24"/>
          <w:szCs w:val="24"/>
        </w:rPr>
        <w:t xml:space="preserve">, biegałyśmy po całym parku i znalazł się przy stawie, gdzie gonił kaczki. </w:t>
      </w:r>
      <w:r>
        <w:br/>
      </w:r>
      <w:r w:rsidRPr="3D7C569E" w:rsidR="3D7C569E">
        <w:rPr>
          <w:rFonts w:ascii="Times New Roman" w:hAnsi="Times New Roman" w:eastAsia="Times New Roman" w:cs="Times New Roman"/>
          <w:b w:val="0"/>
          <w:bCs w:val="0"/>
          <w:sz w:val="24"/>
          <w:szCs w:val="24"/>
        </w:rPr>
        <w:t xml:space="preserve">W zakończeniu zapisujemy co się dalej działo z bohaterami, możemy napisać wnioski i to, co ta sytuacja nasz nauczyła. Ja mogę napisać, że od czasu nieszczęśliwej ucieczki </w:t>
      </w:r>
      <w:proofErr w:type="spellStart"/>
      <w:r w:rsidRPr="3D7C569E" w:rsidR="3D7C569E">
        <w:rPr>
          <w:rFonts w:ascii="Times New Roman" w:hAnsi="Times New Roman" w:eastAsia="Times New Roman" w:cs="Times New Roman"/>
          <w:b w:val="0"/>
          <w:bCs w:val="0"/>
          <w:sz w:val="24"/>
          <w:szCs w:val="24"/>
        </w:rPr>
        <w:t>Pimpka</w:t>
      </w:r>
      <w:proofErr w:type="spellEnd"/>
      <w:r w:rsidRPr="3D7C569E" w:rsidR="3D7C569E">
        <w:rPr>
          <w:rFonts w:ascii="Times New Roman" w:hAnsi="Times New Roman" w:eastAsia="Times New Roman" w:cs="Times New Roman"/>
          <w:b w:val="0"/>
          <w:bCs w:val="0"/>
          <w:sz w:val="24"/>
          <w:szCs w:val="24"/>
        </w:rPr>
        <w:t xml:space="preserve">, Asia pilnuje go jak oka w głowie a dla zabawy kupiła </w:t>
      </w:r>
      <w:proofErr w:type="spellStart"/>
      <w:r w:rsidRPr="3D7C569E" w:rsidR="3D7C569E">
        <w:rPr>
          <w:rFonts w:ascii="Times New Roman" w:hAnsi="Times New Roman" w:eastAsia="Times New Roman" w:cs="Times New Roman"/>
          <w:b w:val="0"/>
          <w:bCs w:val="0"/>
          <w:sz w:val="24"/>
          <w:szCs w:val="24"/>
        </w:rPr>
        <w:t>Pimpkowi</w:t>
      </w:r>
      <w:proofErr w:type="spellEnd"/>
      <w:r w:rsidRPr="3D7C569E" w:rsidR="3D7C569E">
        <w:rPr>
          <w:rFonts w:ascii="Times New Roman" w:hAnsi="Times New Roman" w:eastAsia="Times New Roman" w:cs="Times New Roman"/>
          <w:b w:val="0"/>
          <w:bCs w:val="0"/>
          <w:sz w:val="24"/>
          <w:szCs w:val="24"/>
        </w:rPr>
        <w:t xml:space="preserve"> zabawkową gumową kaczkę. </w:t>
      </w:r>
    </w:p>
    <w:p w:rsidR="3D7C569E" w:rsidP="3D7C569E" w:rsidRDefault="3D7C569E" w14:paraId="4C53DD46" w14:textId="2E2F955B">
      <w:pPr>
        <w:pStyle w:val="Normal"/>
        <w:rPr>
          <w:rFonts w:ascii="Times New Roman" w:hAnsi="Times New Roman" w:eastAsia="Times New Roman" w:cs="Times New Roman"/>
          <w:b w:val="0"/>
          <w:bCs w:val="0"/>
          <w:sz w:val="24"/>
          <w:szCs w:val="24"/>
        </w:rPr>
      </w:pPr>
      <w:r w:rsidRPr="192547CC" w:rsidR="192547CC">
        <w:rPr>
          <w:rFonts w:ascii="Times New Roman" w:hAnsi="Times New Roman" w:eastAsia="Times New Roman" w:cs="Times New Roman"/>
          <w:b w:val="0"/>
          <w:bCs w:val="0"/>
          <w:color w:val="FF0000"/>
          <w:sz w:val="24"/>
          <w:szCs w:val="24"/>
        </w:rPr>
        <w:t>Zadanie 1</w:t>
      </w:r>
      <w:r w:rsidRPr="192547CC" w:rsidR="192547CC">
        <w:rPr>
          <w:rFonts w:ascii="Times New Roman" w:hAnsi="Times New Roman" w:eastAsia="Times New Roman" w:cs="Times New Roman"/>
          <w:b w:val="0"/>
          <w:bCs w:val="0"/>
          <w:sz w:val="24"/>
          <w:szCs w:val="24"/>
        </w:rPr>
        <w:t xml:space="preserve"> - roszę zapisać w zeszycie notatkę. </w:t>
      </w:r>
      <w:r>
        <w:br/>
      </w:r>
      <w:r w:rsidRPr="192547CC" w:rsidR="192547CC">
        <w:rPr>
          <w:rFonts w:ascii="Times New Roman" w:hAnsi="Times New Roman" w:eastAsia="Times New Roman" w:cs="Times New Roman"/>
          <w:b w:val="0"/>
          <w:bCs w:val="0"/>
          <w:sz w:val="24"/>
          <w:szCs w:val="24"/>
        </w:rPr>
        <w:t xml:space="preserve">Opowiadanie: </w:t>
      </w:r>
      <w:r>
        <w:br/>
      </w:r>
      <w:r w:rsidRPr="192547CC" w:rsidR="192547CC">
        <w:rPr>
          <w:rFonts w:ascii="Times New Roman" w:hAnsi="Times New Roman" w:eastAsia="Times New Roman" w:cs="Times New Roman"/>
          <w:b w:val="0"/>
          <w:bCs w:val="0"/>
          <w:sz w:val="24"/>
          <w:szCs w:val="24"/>
        </w:rPr>
        <w:t>1. Tytuł.</w:t>
      </w:r>
      <w:r>
        <w:br/>
      </w:r>
      <w:r w:rsidRPr="192547CC" w:rsidR="192547CC">
        <w:rPr>
          <w:rFonts w:ascii="Times New Roman" w:hAnsi="Times New Roman" w:eastAsia="Times New Roman" w:cs="Times New Roman"/>
          <w:b w:val="0"/>
          <w:bCs w:val="0"/>
          <w:sz w:val="24"/>
          <w:szCs w:val="24"/>
        </w:rPr>
        <w:t>2. Wstęp - czas i miejsce akcji, przedstawienie bohaterów.</w:t>
      </w:r>
      <w:r>
        <w:br/>
      </w:r>
      <w:r w:rsidRPr="192547CC" w:rsidR="192547CC">
        <w:rPr>
          <w:rFonts w:ascii="Times New Roman" w:hAnsi="Times New Roman" w:eastAsia="Times New Roman" w:cs="Times New Roman"/>
          <w:b w:val="0"/>
          <w:bCs w:val="0"/>
          <w:sz w:val="24"/>
          <w:szCs w:val="24"/>
        </w:rPr>
        <w:t>3. Rozwinięcie - zdarzenia w odpowiedniej kolejności, dialogi.</w:t>
      </w:r>
      <w:r>
        <w:br/>
      </w:r>
      <w:r w:rsidRPr="192547CC" w:rsidR="192547CC">
        <w:rPr>
          <w:rFonts w:ascii="Times New Roman" w:hAnsi="Times New Roman" w:eastAsia="Times New Roman" w:cs="Times New Roman"/>
          <w:b w:val="0"/>
          <w:bCs w:val="0"/>
          <w:sz w:val="24"/>
          <w:szCs w:val="24"/>
        </w:rPr>
        <w:t>4. Zakończenie - co się dalej działo z bohaterami, co nauczyli się bohaterowie.</w:t>
      </w:r>
    </w:p>
    <w:p w:rsidR="3D7C569E" w:rsidP="3D7C569E" w:rsidRDefault="3D7C569E" w14:paraId="61E2D272" w14:textId="24FCB002">
      <w:pPr>
        <w:pStyle w:val="Normal"/>
        <w:rPr>
          <w:rFonts w:ascii="Times New Roman" w:hAnsi="Times New Roman" w:eastAsia="Times New Roman" w:cs="Times New Roman"/>
          <w:b w:val="0"/>
          <w:bCs w:val="0"/>
          <w:sz w:val="24"/>
          <w:szCs w:val="24"/>
        </w:rPr>
      </w:pPr>
      <w:r w:rsidRPr="192547CC" w:rsidR="192547CC">
        <w:rPr>
          <w:rFonts w:ascii="Times New Roman" w:hAnsi="Times New Roman" w:eastAsia="Times New Roman" w:cs="Times New Roman"/>
          <w:b w:val="0"/>
          <w:bCs w:val="0"/>
          <w:color w:val="FF0000"/>
          <w:sz w:val="24"/>
          <w:szCs w:val="24"/>
        </w:rPr>
        <w:t>Zadanie 2</w:t>
      </w:r>
      <w:r w:rsidRPr="192547CC" w:rsidR="192547CC">
        <w:rPr>
          <w:rFonts w:ascii="Times New Roman" w:hAnsi="Times New Roman" w:eastAsia="Times New Roman" w:cs="Times New Roman"/>
          <w:b w:val="0"/>
          <w:bCs w:val="0"/>
          <w:sz w:val="24"/>
          <w:szCs w:val="24"/>
        </w:rPr>
        <w:t xml:space="preserve"> - Proszę zobaczcie na przykładowe idealne opowiadanie. </w:t>
      </w:r>
    </w:p>
    <w:p w:rsidR="192547CC" w:rsidP="192547CC" w:rsidRDefault="192547CC" w14:paraId="4402C5D1" w14:textId="1CD96577">
      <w:pPr>
        <w:pStyle w:val="Normal"/>
        <w:rPr>
          <w:rFonts w:ascii="Times New Roman" w:hAnsi="Times New Roman" w:eastAsia="Times New Roman" w:cs="Times New Roman"/>
          <w:b w:val="0"/>
          <w:bCs w:val="0"/>
          <w:sz w:val="24"/>
          <w:szCs w:val="24"/>
        </w:rPr>
      </w:pPr>
      <w:r>
        <w:drawing>
          <wp:inline wp14:editId="4FC20706" wp14:anchorId="4C211F3D">
            <wp:extent cx="3638550" cy="4572000"/>
            <wp:effectExtent l="0" t="0" r="0" b="0"/>
            <wp:docPr id="1912925719" name="" title=""/>
            <wp:cNvGraphicFramePr>
              <a:graphicFrameLocks noChangeAspect="1"/>
            </wp:cNvGraphicFramePr>
            <a:graphic>
              <a:graphicData uri="http://schemas.openxmlformats.org/drawingml/2006/picture">
                <pic:pic>
                  <pic:nvPicPr>
                    <pic:cNvPr id="0" name=""/>
                    <pic:cNvPicPr/>
                  </pic:nvPicPr>
                  <pic:blipFill>
                    <a:blip r:embed="Rf9efe33b33774800">
                      <a:extLst>
                        <a:ext xmlns:a="http://schemas.openxmlformats.org/drawingml/2006/main" uri="{28A0092B-C50C-407E-A947-70E740481C1C}">
                          <a14:useLocalDpi val="0"/>
                        </a:ext>
                      </a:extLst>
                    </a:blip>
                    <a:stretch>
                      <a:fillRect/>
                    </a:stretch>
                  </pic:blipFill>
                  <pic:spPr>
                    <a:xfrm>
                      <a:off x="0" y="0"/>
                      <a:ext cx="3638550" cy="4572000"/>
                    </a:xfrm>
                    <a:prstGeom prst="rect">
                      <a:avLst/>
                    </a:prstGeom>
                  </pic:spPr>
                </pic:pic>
              </a:graphicData>
            </a:graphic>
          </wp:inline>
        </w:drawing>
      </w:r>
    </w:p>
    <w:p w:rsidR="3D7C569E" w:rsidP="3D7C569E" w:rsidRDefault="3D7C569E" w14:paraId="1D1883F9" w14:textId="2D5C4CD2">
      <w:pPr>
        <w:pStyle w:val="Normal"/>
        <w:rPr>
          <w:rFonts w:ascii="Times New Roman" w:hAnsi="Times New Roman" w:eastAsia="Times New Roman" w:cs="Times New Roman"/>
          <w:b w:val="0"/>
          <w:bCs w:val="0"/>
          <w:sz w:val="24"/>
          <w:szCs w:val="24"/>
        </w:rPr>
      </w:pPr>
      <w:r w:rsidRPr="192547CC" w:rsidR="192547CC">
        <w:rPr>
          <w:rFonts w:ascii="Times New Roman" w:hAnsi="Times New Roman" w:eastAsia="Times New Roman" w:cs="Times New Roman"/>
          <w:b w:val="0"/>
          <w:bCs w:val="0"/>
          <w:color w:val="FF0000"/>
          <w:sz w:val="24"/>
          <w:szCs w:val="24"/>
        </w:rPr>
        <w:t>Zadanie 3</w:t>
      </w:r>
      <w:r w:rsidRPr="192547CC" w:rsidR="192547CC">
        <w:rPr>
          <w:rFonts w:ascii="Times New Roman" w:hAnsi="Times New Roman" w:eastAsia="Times New Roman" w:cs="Times New Roman"/>
          <w:b w:val="0"/>
          <w:bCs w:val="0"/>
          <w:sz w:val="24"/>
          <w:szCs w:val="24"/>
        </w:rPr>
        <w:t xml:space="preserve"> - Proszę wykonać poniższe zdanie. </w:t>
      </w:r>
    </w:p>
    <w:p w:rsidR="192547CC" w:rsidP="192547CC" w:rsidRDefault="192547CC" w14:paraId="0BC27606" w14:textId="2D5C4CD2">
      <w:pPr>
        <w:pStyle w:val="Normal"/>
        <w:rPr>
          <w:rFonts w:ascii="Times New Roman" w:hAnsi="Times New Roman" w:eastAsia="Times New Roman" w:cs="Times New Roman"/>
          <w:b w:val="0"/>
          <w:bCs w:val="0"/>
          <w:sz w:val="24"/>
          <w:szCs w:val="24"/>
        </w:rPr>
      </w:pPr>
      <w:r>
        <w:drawing>
          <wp:inline wp14:editId="4A2CAA14" wp14:anchorId="1F4EA4E6">
            <wp:extent cx="4572000" cy="752475"/>
            <wp:effectExtent l="0" t="0" r="0" b="0"/>
            <wp:docPr id="2091601009" name="" title=""/>
            <wp:cNvGraphicFramePr>
              <a:graphicFrameLocks noChangeAspect="1"/>
            </wp:cNvGraphicFramePr>
            <a:graphic>
              <a:graphicData uri="http://schemas.openxmlformats.org/drawingml/2006/picture">
                <pic:pic>
                  <pic:nvPicPr>
                    <pic:cNvPr id="0" name=""/>
                    <pic:cNvPicPr/>
                  </pic:nvPicPr>
                  <pic:blipFill>
                    <a:blip r:embed="R29bdd03a697849c9">
                      <a:extLst>
                        <a:ext xmlns:a="http://schemas.openxmlformats.org/drawingml/2006/main" uri="{28A0092B-C50C-407E-A947-70E740481C1C}">
                          <a14:useLocalDpi val="0"/>
                        </a:ext>
                      </a:extLst>
                    </a:blip>
                    <a:stretch>
                      <a:fillRect/>
                    </a:stretch>
                  </pic:blipFill>
                  <pic:spPr>
                    <a:xfrm>
                      <a:off x="0" y="0"/>
                      <a:ext cx="4572000" cy="752475"/>
                    </a:xfrm>
                    <a:prstGeom prst="rect">
                      <a:avLst/>
                    </a:prstGeom>
                  </pic:spPr>
                </pic:pic>
              </a:graphicData>
            </a:graphic>
          </wp:inline>
        </w:drawing>
      </w:r>
    </w:p>
    <w:p w:rsidR="3D7C569E" w:rsidP="3D7C569E" w:rsidRDefault="3D7C569E" w14:paraId="60D91A54" w14:textId="5B6E4ADF">
      <w:pPr>
        <w:pStyle w:val="Normal"/>
        <w:rPr>
          <w:rFonts w:ascii="Times New Roman" w:hAnsi="Times New Roman" w:eastAsia="Times New Roman" w:cs="Times New Roman"/>
          <w:b w:val="1"/>
          <w:bCs w:val="1"/>
          <w:sz w:val="24"/>
          <w:szCs w:val="24"/>
        </w:rPr>
      </w:pPr>
      <w:r w:rsidRPr="192547CC" w:rsidR="192547CC">
        <w:rPr>
          <w:rFonts w:ascii="Times New Roman" w:hAnsi="Times New Roman" w:eastAsia="Times New Roman" w:cs="Times New Roman"/>
          <w:b w:val="1"/>
          <w:bCs w:val="1"/>
          <w:sz w:val="24"/>
          <w:szCs w:val="24"/>
        </w:rPr>
        <w:t>Zadanie na 6! Dodatkowe dla chętnych uczniów!</w:t>
      </w:r>
    </w:p>
    <w:p w:rsidR="192547CC" w:rsidP="192547CC" w:rsidRDefault="192547CC" w14:paraId="690DA397" w14:textId="43DB898D">
      <w:pPr>
        <w:pStyle w:val="Normal"/>
        <w:rPr>
          <w:rFonts w:ascii="Times New Roman" w:hAnsi="Times New Roman" w:eastAsia="Times New Roman" w:cs="Times New Roman"/>
          <w:b w:val="1"/>
          <w:bCs w:val="1"/>
          <w:sz w:val="24"/>
          <w:szCs w:val="24"/>
        </w:rPr>
      </w:pPr>
      <w:r>
        <w:drawing>
          <wp:inline wp14:editId="74F8863E" wp14:anchorId="49E572E1">
            <wp:extent cx="4572000" cy="809625"/>
            <wp:effectExtent l="0" t="0" r="0" b="0"/>
            <wp:docPr id="866042646" name="" title=""/>
            <wp:cNvGraphicFramePr>
              <a:graphicFrameLocks noChangeAspect="1"/>
            </wp:cNvGraphicFramePr>
            <a:graphic>
              <a:graphicData uri="http://schemas.openxmlformats.org/drawingml/2006/picture">
                <pic:pic>
                  <pic:nvPicPr>
                    <pic:cNvPr id="0" name=""/>
                    <pic:cNvPicPr/>
                  </pic:nvPicPr>
                  <pic:blipFill>
                    <a:blip r:embed="Rb8c5e36214074aba">
                      <a:extLst>
                        <a:ext xmlns:a="http://schemas.openxmlformats.org/drawingml/2006/main" uri="{28A0092B-C50C-407E-A947-70E740481C1C}">
                          <a14:useLocalDpi val="0"/>
                        </a:ext>
                      </a:extLst>
                    </a:blip>
                    <a:stretch>
                      <a:fillRect/>
                    </a:stretch>
                  </pic:blipFill>
                  <pic:spPr>
                    <a:xfrm>
                      <a:off x="0" y="0"/>
                      <a:ext cx="4572000" cy="809625"/>
                    </a:xfrm>
                    <a:prstGeom prst="rect">
                      <a:avLst/>
                    </a:prstGeom>
                  </pic:spPr>
                </pic:pic>
              </a:graphicData>
            </a:graphic>
          </wp:inline>
        </w:drawing>
      </w:r>
    </w:p>
    <w:p w:rsidR="3D7C569E" w:rsidP="3D7C569E" w:rsidRDefault="3D7C569E" w14:paraId="7FD7BAF0" w14:textId="479EF956">
      <w:pPr>
        <w:pStyle w:val="Normal"/>
        <w:rPr>
          <w:rFonts w:ascii="Times New Roman" w:hAnsi="Times New Roman" w:eastAsia="Times New Roman" w:cs="Times New Roman"/>
          <w:b w:val="0"/>
          <w:bCs w:val="0"/>
          <w:sz w:val="24"/>
          <w:szCs w:val="24"/>
        </w:rPr>
      </w:pPr>
    </w:p>
    <w:p w:rsidR="3D7C569E" w:rsidP="3D7C569E" w:rsidRDefault="3D7C569E" w14:paraId="34215403" w14:textId="6DF3824B">
      <w:pPr>
        <w:pStyle w:val="Normal"/>
        <w:rPr>
          <w:b w:val="0"/>
          <w:bCs w:val="0"/>
        </w:rPr>
      </w:pPr>
    </w:p>
    <w:p w:rsidR="3D7C569E" w:rsidP="3D7C569E" w:rsidRDefault="3D7C569E" w14:paraId="4FB4D367" w14:textId="046EE1D6">
      <w:pPr>
        <w:pStyle w:val="Normal"/>
        <w:rPr>
          <w:b w:val="0"/>
          <w:bCs w:val="0"/>
        </w:rPr>
      </w:pPr>
    </w:p>
    <w:p w:rsidR="3D7C569E" w:rsidP="3D7C569E" w:rsidRDefault="3D7C569E" w14:paraId="6CA86E1E" w14:textId="79786472">
      <w:pPr>
        <w:pStyle w:val="Normal"/>
      </w:pPr>
    </w:p>
    <w:p w:rsidR="3D7C569E" w:rsidP="3D7C569E" w:rsidRDefault="3D7C569E" w14:paraId="0715704E" w14:textId="31D630C2">
      <w:pPr>
        <w:pStyle w:val="Normal"/>
      </w:pPr>
      <w:r>
        <w:br/>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605283D1"/>
  <w15:docId w15:val="{926efb16-60bf-4047-ac7b-dcbd00fa2759}"/>
  <w:rsids>
    <w:rsidRoot w:val="32653119"/>
    <w:rsid w:val="192547CC"/>
    <w:rsid w:val="32653119"/>
    <w:rsid w:val="3D7C569E"/>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f396758e5fdc4c74" /><Relationship Type="http://schemas.openxmlformats.org/officeDocument/2006/relationships/image" Target="/media/image.jpg" Id="Redfa62e7b2c4425e" /><Relationship Type="http://schemas.openxmlformats.org/officeDocument/2006/relationships/image" Target="/media/image2.jpg" Id="R6439f2d4e28d4c43" /><Relationship Type="http://schemas.openxmlformats.org/officeDocument/2006/relationships/image" Target="/media/image3.jpg" Id="Ra819b1ef1e5442cc" /><Relationship Type="http://schemas.openxmlformats.org/officeDocument/2006/relationships/image" Target="/media/image4.jpg" Id="Re03f2cd9d7ae45a4" /><Relationship Type="http://schemas.openxmlformats.org/officeDocument/2006/relationships/image" Target="/media/image5.jpg" Id="Rf9efe33b33774800" /><Relationship Type="http://schemas.openxmlformats.org/officeDocument/2006/relationships/image" Target="/media/image6.jpg" Id="R29bdd03a697849c9" /><Relationship Type="http://schemas.openxmlformats.org/officeDocument/2006/relationships/image" Target="/media/image7.jpg" Id="Rb8c5e36214074ab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2020-05-01T15:54:58.8027915Z</dcterms:created>
  <dcterms:modified xsi:type="dcterms:W3CDTF">2020-05-01T17:32:27.8709305Z</dcterms:modified>
  <dc:creator>Wioletta Wydro</dc:creator>
  <lastModifiedBy>Wioletta Wydro</lastModifiedBy>
</coreProperties>
</file>